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bookmarkStart w:id="1" w:name="_Hlk115334292"/>
    <w:p w14:paraId="36692B33" w14:textId="21DA6B04" w:rsidR="00230E57" w:rsidRPr="00975805" w:rsidRDefault="00975805" w:rsidP="00975805">
      <w:pPr>
        <w:pStyle w:val="Cabealho"/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91B21" wp14:editId="7E96E8FE">
                <wp:simplePos x="0" y="0"/>
                <wp:positionH relativeFrom="column">
                  <wp:posOffset>-191135</wp:posOffset>
                </wp:positionH>
                <wp:positionV relativeFrom="paragraph">
                  <wp:posOffset>-70834</wp:posOffset>
                </wp:positionV>
                <wp:extent cx="6000366" cy="114617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366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D10EA" w14:textId="77777777" w:rsidR="00975805" w:rsidRDefault="00975805" w:rsidP="009758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4C182099" w14:textId="02CD4738" w:rsidR="00975805" w:rsidRPr="00860605" w:rsidRDefault="00975805" w:rsidP="009758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14:paraId="54A779B4" w14:textId="77777777" w:rsidR="00975805" w:rsidRPr="00860605" w:rsidRDefault="00975805" w:rsidP="0097580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14:paraId="37F4CC5A" w14:textId="77777777" w:rsidR="00975805" w:rsidRPr="00860605" w:rsidRDefault="00975805" w:rsidP="009758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14:paraId="455069FE" w14:textId="33601802" w:rsidR="00975805" w:rsidRDefault="00975805" w:rsidP="009758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14:paraId="38FF122F" w14:textId="77777777" w:rsidR="00975805" w:rsidRDefault="00975805" w:rsidP="009758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14:paraId="2C6977E8" w14:textId="77777777" w:rsidR="00975805" w:rsidRDefault="00975805" w:rsidP="00975805"/>
                          <w:p w14:paraId="6529C929" w14:textId="77777777" w:rsidR="00975805" w:rsidRDefault="00975805" w:rsidP="00975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1B2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5.05pt;margin-top:-5.6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NUGgIAADQEAAAOAAAAZHJzL2Uyb0RvYy54bWysU8tu2zAQvBfoPxC815Ic22kFy4GbwEWB&#10;IAngFDnTFGkRoLgsSVtyv75Lyi+kPRW9ULvc1T5mhvO7vtVkL5xXYCpajHJKhOFQK7Ot6I/X1afP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" filled="f" stroked="f" strokeweight=".5pt">
                <v:textbox>
                  <w:txbxContent>
                    <w:p w14:paraId="00CD10EA" w14:textId="77777777" w:rsidR="00975805" w:rsidRDefault="00975805" w:rsidP="009758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14:paraId="4C182099" w14:textId="02CD4738" w:rsidR="00975805" w:rsidRPr="00860605" w:rsidRDefault="00975805" w:rsidP="009758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14:paraId="54A779B4" w14:textId="77777777" w:rsidR="00975805" w:rsidRPr="00860605" w:rsidRDefault="00975805" w:rsidP="0097580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14:paraId="37F4CC5A" w14:textId="77777777" w:rsidR="00975805" w:rsidRPr="00860605" w:rsidRDefault="00975805" w:rsidP="009758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14:paraId="455069FE" w14:textId="33601802" w:rsidR="00975805" w:rsidRDefault="00975805" w:rsidP="009758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14:paraId="38FF122F" w14:textId="77777777" w:rsidR="00975805" w:rsidRDefault="00975805" w:rsidP="009758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14:paraId="2C6977E8" w14:textId="77777777" w:rsidR="00975805" w:rsidRDefault="00975805" w:rsidP="00975805"/>
                    <w:p w14:paraId="6529C929" w14:textId="77777777" w:rsidR="00975805" w:rsidRDefault="00975805" w:rsidP="00975805"/>
                  </w:txbxContent>
                </v:textbox>
              </v:shape>
            </w:pict>
          </mc:Fallback>
        </mc:AlternateContent>
      </w:r>
      <w:r w:rsidR="000E4B65">
        <w:rPr>
          <w:rFonts w:ascii="Tahoma" w:hAnsi="Tahoma" w:cs="Tahoma"/>
          <w:b/>
          <w:noProof/>
        </w:rPr>
        <w:object w:dxaOrig="1440" w:dyaOrig="1440" w14:anchorId="33378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8pt;margin-top:10.05pt;width:68.75pt;height:50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29857123" r:id="rId6"/>
        </w:object>
      </w:r>
    </w:p>
    <w:p w14:paraId="7BAB1D70" w14:textId="77777777" w:rsidR="00230E57" w:rsidRDefault="00230E57" w:rsidP="00230E57">
      <w:pPr>
        <w:rPr>
          <w:rFonts w:ascii="Arial" w:hAnsi="Arial" w:cs="Arial"/>
          <w:b/>
          <w:sz w:val="24"/>
          <w:szCs w:val="24"/>
          <w:u w:val="single"/>
        </w:rPr>
      </w:pPr>
    </w:p>
    <w:p w14:paraId="6E9550B0" w14:textId="6147D8F7" w:rsidR="00230E57" w:rsidRPr="008A29A4" w:rsidRDefault="00230E57" w:rsidP="00230E57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</w:t>
      </w:r>
      <w:r>
        <w:rPr>
          <w:rFonts w:ascii="Arial" w:hAnsi="Arial" w:cs="Arial"/>
          <w:b/>
          <w:u w:val="single"/>
        </w:rPr>
        <w:t xml:space="preserve"> </w:t>
      </w:r>
      <w:r w:rsidR="002263CF">
        <w:rPr>
          <w:rFonts w:ascii="Arial" w:hAnsi="Arial" w:cs="Arial"/>
          <w:b/>
          <w:u w:val="single"/>
        </w:rPr>
        <w:t>11</w:t>
      </w:r>
      <w:r w:rsidRPr="008A29A4">
        <w:rPr>
          <w:rFonts w:ascii="Arial" w:hAnsi="Arial" w:cs="Arial"/>
          <w:b/>
          <w:u w:val="single"/>
        </w:rPr>
        <w:t>/2022</w:t>
      </w:r>
    </w:p>
    <w:p w14:paraId="71456BA4" w14:textId="25FC1061" w:rsidR="00230E57" w:rsidRPr="008A29A4" w:rsidRDefault="00230E57" w:rsidP="00230E57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 xml:space="preserve">REUNIÃO </w:t>
      </w:r>
      <w:r w:rsidR="0039094D">
        <w:rPr>
          <w:rFonts w:ascii="Arial" w:hAnsi="Arial" w:cs="Arial"/>
          <w:b/>
          <w:u w:val="single"/>
        </w:rPr>
        <w:t xml:space="preserve">EXTRAORDINÁRIA </w:t>
      </w:r>
      <w:r w:rsidRPr="008A29A4">
        <w:rPr>
          <w:rFonts w:ascii="Arial" w:hAnsi="Arial" w:cs="Arial"/>
          <w:b/>
          <w:u w:val="single"/>
        </w:rPr>
        <w:t>DAS COMISSÕES PERMANENTES</w:t>
      </w:r>
    </w:p>
    <w:p w14:paraId="0F3F6E96" w14:textId="2EF25EFC" w:rsidR="00230E57" w:rsidRDefault="00230E57" w:rsidP="00230E5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2332BFF1" w14:textId="77777777" w:rsidR="003C59B1" w:rsidRDefault="003C59B1" w:rsidP="00230E5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0F823BA6" w14:textId="14748742" w:rsidR="00230E57" w:rsidRDefault="00230E57" w:rsidP="00230E57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>OS MEMBROS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1</w:t>
      </w:r>
      <w:r w:rsidR="002263CF">
        <w:rPr>
          <w:rFonts w:ascii="Arial Narrow" w:eastAsia="Arial Unicode MS" w:hAnsi="Arial Narrow" w:cs="Arial"/>
          <w:b/>
          <w:bCs/>
          <w:sz w:val="24"/>
          <w:szCs w:val="24"/>
        </w:rPr>
        <w:t>4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 w:rsidR="00C50844">
        <w:rPr>
          <w:rFonts w:ascii="Arial Narrow" w:eastAsia="Arial Unicode MS" w:hAnsi="Arial Narrow" w:cs="Arial"/>
          <w:b/>
          <w:bCs/>
          <w:sz w:val="24"/>
          <w:szCs w:val="24"/>
        </w:rPr>
        <w:t xml:space="preserve"> Conjunta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481384">
        <w:rPr>
          <w:rFonts w:ascii="Arial Narrow" w:eastAsia="Arial Unicode MS" w:hAnsi="Arial Narrow" w:cs="Arial"/>
          <w:b/>
          <w:bCs/>
          <w:sz w:val="24"/>
          <w:szCs w:val="24"/>
        </w:rPr>
        <w:t>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 w:rsidR="002263CF">
        <w:rPr>
          <w:rFonts w:ascii="Arial Narrow" w:eastAsia="Arial Unicode MS" w:hAnsi="Arial Narrow" w:cs="Arial"/>
          <w:b/>
          <w:sz w:val="24"/>
          <w:szCs w:val="24"/>
        </w:rPr>
        <w:t>14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</w:t>
      </w:r>
      <w:r w:rsidR="00F96D2E">
        <w:rPr>
          <w:rFonts w:ascii="Arial Narrow" w:eastAsia="Arial Unicode MS" w:hAnsi="Arial Narrow" w:cs="Arial"/>
          <w:b/>
          <w:sz w:val="24"/>
          <w:szCs w:val="24"/>
        </w:rPr>
        <w:t>1</w:t>
      </w:r>
      <w:r w:rsidR="002263CF">
        <w:rPr>
          <w:rFonts w:ascii="Arial Narrow" w:eastAsia="Arial Unicode MS" w:hAnsi="Arial Narrow" w:cs="Arial"/>
          <w:b/>
          <w:sz w:val="24"/>
          <w:szCs w:val="24"/>
        </w:rPr>
        <w:t>1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/2022, </w:t>
      </w:r>
      <w:r w:rsidR="002263CF">
        <w:rPr>
          <w:rFonts w:ascii="Arial Narrow" w:eastAsia="Arial Unicode MS" w:hAnsi="Arial Narrow" w:cs="Arial"/>
          <w:b/>
          <w:sz w:val="24"/>
          <w:szCs w:val="24"/>
        </w:rPr>
        <w:t>segunda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="002263CF">
        <w:rPr>
          <w:rFonts w:ascii="Arial Narrow" w:eastAsia="Arial Unicode MS" w:hAnsi="Arial Narrow" w:cs="Arial"/>
          <w:b/>
          <w:sz w:val="24"/>
          <w:szCs w:val="24"/>
        </w:rPr>
        <w:t>11h40min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>
        <w:rPr>
          <w:rFonts w:ascii="Arial Narrow" w:eastAsia="Arial Unicode MS" w:hAnsi="Arial Narrow" w:cs="Arial"/>
          <w:sz w:val="24"/>
          <w:szCs w:val="24"/>
        </w:rPr>
        <w:t>a proposiç</w:t>
      </w:r>
      <w:r w:rsidR="002263CF">
        <w:rPr>
          <w:rFonts w:ascii="Arial Narrow" w:eastAsia="Arial Unicode MS" w:hAnsi="Arial Narrow" w:cs="Arial"/>
          <w:sz w:val="24"/>
          <w:szCs w:val="24"/>
        </w:rPr>
        <w:t>ão</w:t>
      </w:r>
      <w:r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>
        <w:rPr>
          <w:rFonts w:ascii="Arial Narrow" w:eastAsia="Arial Unicode MS" w:hAnsi="Arial Narrow" w:cs="Arial"/>
          <w:sz w:val="24"/>
          <w:szCs w:val="24"/>
        </w:rPr>
        <w:t>a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6483980A" w14:textId="77777777" w:rsidR="00230E57" w:rsidRDefault="00230E57" w:rsidP="00230E57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76CAF85" w14:textId="1BB8587E" w:rsidR="00230E57" w:rsidRDefault="00230E57" w:rsidP="00230E5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0A27AD52" w14:textId="78D78DE6" w:rsidR="008C7D77" w:rsidRDefault="008C7D77" w:rsidP="00230E5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F27A0F" w14:textId="77777777" w:rsidR="004B3841" w:rsidRPr="007B6CE9" w:rsidRDefault="004B3841" w:rsidP="004D162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iCs/>
        </w:rPr>
      </w:pPr>
      <w:bookmarkStart w:id="2" w:name="_Hlk109297668"/>
      <w:bookmarkEnd w:id="0"/>
    </w:p>
    <w:p w14:paraId="277618A5" w14:textId="451CC472" w:rsidR="00AC41C8" w:rsidRPr="002263CF" w:rsidRDefault="00230E57" w:rsidP="00AC41C8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ascii="Arial Narrow" w:hAnsi="Arial Narrow" w:cstheme="minorHAnsi"/>
          <w:i/>
          <w:iCs/>
        </w:rPr>
      </w:pPr>
      <w:r w:rsidRPr="002263CF">
        <w:rPr>
          <w:rFonts w:ascii="Arial Narrow" w:hAnsi="Arial Narrow" w:cs="Arial"/>
          <w:b/>
          <w:bCs/>
          <w:u w:val="single"/>
        </w:rPr>
        <w:t>Projeto de Lei n° 1</w:t>
      </w:r>
      <w:r w:rsidR="002263CF" w:rsidRPr="002263CF">
        <w:rPr>
          <w:rFonts w:ascii="Arial Narrow" w:hAnsi="Arial Narrow" w:cs="Arial"/>
          <w:b/>
          <w:bCs/>
          <w:u w:val="single"/>
        </w:rPr>
        <w:t>30</w:t>
      </w:r>
      <w:r w:rsidRPr="002263CF">
        <w:rPr>
          <w:rFonts w:ascii="Arial Narrow" w:hAnsi="Arial Narrow" w:cs="Arial"/>
          <w:b/>
          <w:bCs/>
          <w:u w:val="single"/>
        </w:rPr>
        <w:t>/2022</w:t>
      </w:r>
      <w:r w:rsidRPr="002263CF">
        <w:rPr>
          <w:rFonts w:ascii="Arial Narrow" w:hAnsi="Arial Narrow" w:cs="Arial"/>
        </w:rPr>
        <w:t xml:space="preserve">, </w:t>
      </w:r>
      <w:bookmarkStart w:id="3" w:name="_Hlk119160878"/>
      <w:r w:rsidRPr="002263CF">
        <w:rPr>
          <w:rFonts w:ascii="Arial Narrow" w:hAnsi="Arial Narrow" w:cs="Arial"/>
        </w:rPr>
        <w:t>de autoria do Poder Executivo Municipal</w:t>
      </w:r>
      <w:r w:rsidRPr="002263CF">
        <w:rPr>
          <w:rFonts w:ascii="Arial Narrow" w:hAnsi="Arial Narrow" w:cs="Arial"/>
          <w:i/>
        </w:rPr>
        <w:t xml:space="preserve">, </w:t>
      </w:r>
      <w:r w:rsidRPr="002263CF">
        <w:rPr>
          <w:rFonts w:ascii="Arial Narrow" w:hAnsi="Arial Narrow" w:cs="Arial"/>
          <w:iCs/>
        </w:rPr>
        <w:t xml:space="preserve">que </w:t>
      </w:r>
      <w:r w:rsidRPr="002263CF">
        <w:rPr>
          <w:rFonts w:ascii="Arial Narrow" w:hAnsi="Arial Narrow" w:cs="Arial"/>
          <w:b/>
          <w:bCs/>
          <w:iCs/>
        </w:rPr>
        <w:t>“</w:t>
      </w:r>
      <w:r w:rsidR="002263CF" w:rsidRPr="002263CF">
        <w:rPr>
          <w:rFonts w:ascii="Arial Narrow" w:hAnsi="Arial Narrow" w:cs="Arial"/>
          <w:b/>
          <w:bCs/>
          <w:iCs/>
          <w:sz w:val="20"/>
          <w:szCs w:val="20"/>
        </w:rPr>
        <w:t>REVOGA E ACRESCENTA ARTIGO NA LEI MUNICIPAL Nº 2.159 DE 22 DE MAIO DE 2019 E DÁ OUTRAS PROVIDÊNCIAS</w:t>
      </w:r>
      <w:r w:rsidR="002263CF">
        <w:rPr>
          <w:rFonts w:ascii="Arial Narrow" w:hAnsi="Arial Narrow" w:cs="Arial"/>
          <w:b/>
          <w:bCs/>
          <w:iCs/>
          <w:sz w:val="20"/>
          <w:szCs w:val="20"/>
        </w:rPr>
        <w:t>”.</w:t>
      </w:r>
      <w:r w:rsidR="002263CF">
        <w:rPr>
          <w:rFonts w:ascii="Arial Narrow" w:hAnsi="Arial Narrow" w:cs="Arial"/>
          <w:b/>
          <w:bCs/>
          <w:iCs/>
        </w:rPr>
        <w:t xml:space="preserve"> </w:t>
      </w:r>
      <w:r w:rsidR="002263CF" w:rsidRPr="002263CF">
        <w:rPr>
          <w:rFonts w:ascii="Arial Narrow" w:hAnsi="Arial Narrow" w:cs="Arial"/>
          <w:iCs/>
        </w:rPr>
        <w:t>(regulamenta o cumprimento da carga horaria dos professores da rede municipal).</w:t>
      </w:r>
    </w:p>
    <w:bookmarkEnd w:id="2"/>
    <w:bookmarkEnd w:id="3"/>
    <w:p w14:paraId="2EC5A53E" w14:textId="77777777" w:rsidR="00230E57" w:rsidRDefault="00230E57" w:rsidP="00230E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6F610F71" w14:textId="65D7E286" w:rsidR="00230E57" w:rsidRPr="002263CF" w:rsidRDefault="00230E57" w:rsidP="00230E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2263CF">
        <w:rPr>
          <w:rFonts w:ascii="Arial Narrow" w:hAnsi="Arial Narrow" w:cs="Arial"/>
        </w:rPr>
        <w:t>Espigão do Oeste-RO,</w:t>
      </w:r>
      <w:r w:rsidR="00F96D2E" w:rsidRPr="002263CF">
        <w:rPr>
          <w:rFonts w:ascii="Arial Narrow" w:hAnsi="Arial Narrow" w:cs="Arial"/>
        </w:rPr>
        <w:t xml:space="preserve"> </w:t>
      </w:r>
      <w:r w:rsidR="002263CF" w:rsidRPr="002263CF">
        <w:rPr>
          <w:rFonts w:ascii="Arial Narrow" w:hAnsi="Arial Narrow" w:cs="Arial"/>
        </w:rPr>
        <w:t>11</w:t>
      </w:r>
      <w:r w:rsidRPr="002263CF">
        <w:rPr>
          <w:rFonts w:ascii="Arial Narrow" w:hAnsi="Arial Narrow" w:cs="Arial"/>
        </w:rPr>
        <w:t xml:space="preserve"> de </w:t>
      </w:r>
      <w:r w:rsidR="002263CF" w:rsidRPr="002263CF">
        <w:rPr>
          <w:rFonts w:ascii="Arial Narrow" w:hAnsi="Arial Narrow" w:cs="Arial"/>
        </w:rPr>
        <w:t>novembro</w:t>
      </w:r>
      <w:r w:rsidRPr="002263CF">
        <w:rPr>
          <w:rFonts w:ascii="Arial Narrow" w:hAnsi="Arial Narrow" w:cs="Arial"/>
        </w:rPr>
        <w:t xml:space="preserve"> de 2022.</w:t>
      </w:r>
      <w:r w:rsidRPr="002263CF">
        <w:rPr>
          <w:rFonts w:ascii="Arial Narrow" w:hAnsi="Arial Narrow"/>
        </w:rPr>
        <w:t xml:space="preserve"> </w:t>
      </w:r>
    </w:p>
    <w:p w14:paraId="5A9ACCC0" w14:textId="77777777" w:rsidR="007B6CE9" w:rsidRPr="003A14E4" w:rsidRDefault="007B6CE9" w:rsidP="00230E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522755D3" w14:textId="77777777" w:rsidR="009E42FE" w:rsidRDefault="009E42FE" w:rsidP="00975805"/>
    <w:p w14:paraId="4EE06E58" w14:textId="77777777" w:rsidR="00230E57" w:rsidRPr="0006219C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14:paraId="12F5FE3D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02271C97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e Redação Final</w:t>
      </w:r>
    </w:p>
    <w:p w14:paraId="318089B3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2B2F5E64" w14:textId="77777777" w:rsidR="00230E57" w:rsidRPr="00C02CD7" w:rsidRDefault="00230E57" w:rsidP="00230E5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344DBF2" w14:textId="77777777" w:rsidR="00230E57" w:rsidRPr="0006219C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13B6C6E8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65F96CA6" w14:textId="77777777" w:rsidR="00230E57" w:rsidRPr="00931088" w:rsidRDefault="00230E57" w:rsidP="00230E5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2CCA0940" w14:textId="77777777" w:rsidR="00230E5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5DD1BA22" w14:textId="77777777" w:rsidR="00230E57" w:rsidRPr="0006219C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043CA334" w14:textId="043D14E4" w:rsidR="00230E57" w:rsidRDefault="00230E57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Educação, Saúde e A. Social</w:t>
      </w:r>
      <w:bookmarkEnd w:id="1"/>
    </w:p>
    <w:p w14:paraId="365716EA" w14:textId="77777777" w:rsidR="00C50844" w:rsidRDefault="00C50844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D10708D" w14:textId="5ABAC6B5" w:rsidR="00C50844" w:rsidRDefault="00C50844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2223EFE3" w14:textId="57B68C5D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133AEC5" w14:textId="77777777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2FA26658" w14:textId="77777777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4A6606C3" w14:textId="77777777" w:rsidR="00C50844" w:rsidRDefault="00C50844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</w:p>
    <w:sectPr w:rsidR="00C50844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56E5"/>
    <w:multiLevelType w:val="hybridMultilevel"/>
    <w:tmpl w:val="7B12CF6A"/>
    <w:lvl w:ilvl="0" w:tplc="A5A65A64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cstheme="minorHAnsi" w:hint="default"/>
        <w:b w:val="0"/>
        <w:bCs w:val="0"/>
        <w:i w:val="0"/>
        <w:iCs w:val="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479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061563843">
    <w:abstractNumId w:val="0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57"/>
    <w:rsid w:val="000E4B65"/>
    <w:rsid w:val="0011432C"/>
    <w:rsid w:val="002263CF"/>
    <w:rsid w:val="00230E57"/>
    <w:rsid w:val="0039094D"/>
    <w:rsid w:val="003B70A4"/>
    <w:rsid w:val="003C59B1"/>
    <w:rsid w:val="004B3841"/>
    <w:rsid w:val="004D162B"/>
    <w:rsid w:val="007B6CE9"/>
    <w:rsid w:val="008C7D77"/>
    <w:rsid w:val="00975805"/>
    <w:rsid w:val="00983F85"/>
    <w:rsid w:val="009E42FE"/>
    <w:rsid w:val="00A224DB"/>
    <w:rsid w:val="00AC41C8"/>
    <w:rsid w:val="00B74FED"/>
    <w:rsid w:val="00C50844"/>
    <w:rsid w:val="00DC040F"/>
    <w:rsid w:val="00F0681E"/>
    <w:rsid w:val="00F3512B"/>
    <w:rsid w:val="00F57E42"/>
    <w:rsid w:val="00F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3AC4E8"/>
  <w15:chartTrackingRefBased/>
  <w15:docId w15:val="{B3C273F1-06DE-4458-BF2C-ABA83A86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30E57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30E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30E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30E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0E57"/>
    <w:pPr>
      <w:ind w:left="720"/>
      <w:contextualSpacing/>
    </w:pPr>
  </w:style>
  <w:style w:type="character" w:customStyle="1" w:styleId="awcpb">
    <w:name w:val="aw_cpb"/>
    <w:basedOn w:val="Fontepargpadro"/>
    <w:rsid w:val="009E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Tairone Mamedes</cp:lastModifiedBy>
  <cp:revision>2</cp:revision>
  <dcterms:created xsi:type="dcterms:W3CDTF">2022-11-13T19:06:00Z</dcterms:created>
  <dcterms:modified xsi:type="dcterms:W3CDTF">2022-11-13T19:06:00Z</dcterms:modified>
</cp:coreProperties>
</file>