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CD" w:rsidRPr="00254F9A" w:rsidRDefault="00EC44CD" w:rsidP="00EC44C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52854" wp14:editId="2328F43C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4CD" w:rsidRDefault="00EC44CD" w:rsidP="00EC44C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C44CD" w:rsidRDefault="00EC44CD" w:rsidP="00EC44C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C44CD" w:rsidRPr="004E09E5" w:rsidRDefault="00EC44CD" w:rsidP="00EC44C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EC44CD" w:rsidRPr="004E09E5" w:rsidRDefault="00EC44CD" w:rsidP="00EC44C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EC44CD" w:rsidRPr="004E09E5" w:rsidRDefault="00EC44CD" w:rsidP="00EC44C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EC44CD" w:rsidRDefault="00EC44CD" w:rsidP="00EC44C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EC44CD" w:rsidRDefault="00EC44CD" w:rsidP="00EC44C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C44CD" w:rsidRDefault="00EC44CD" w:rsidP="00EC44C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52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" filled="f" stroked="f">
                <v:textbox>
                  <w:txbxContent>
                    <w:p w:rsidR="00EC44CD" w:rsidRDefault="00EC44CD" w:rsidP="00EC44C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C44CD" w:rsidRDefault="00EC44CD" w:rsidP="00EC44C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C44CD" w:rsidRPr="004E09E5" w:rsidRDefault="00EC44CD" w:rsidP="00EC44C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EC44CD" w:rsidRPr="004E09E5" w:rsidRDefault="00EC44CD" w:rsidP="00EC44C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EC44CD" w:rsidRPr="004E09E5" w:rsidRDefault="00EC44CD" w:rsidP="00EC44C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EC44CD" w:rsidRDefault="00EC44CD" w:rsidP="00EC44C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EC44CD" w:rsidRDefault="00EC44CD" w:rsidP="00EC44C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C44CD" w:rsidRDefault="00EC44CD" w:rsidP="00EC44C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E7183" wp14:editId="0A2575DA">
                <wp:simplePos x="0" y="0"/>
                <wp:positionH relativeFrom="column">
                  <wp:posOffset>4375785</wp:posOffset>
                </wp:positionH>
                <wp:positionV relativeFrom="paragraph">
                  <wp:posOffset>168910</wp:posOffset>
                </wp:positionV>
                <wp:extent cx="1793240" cy="914400"/>
                <wp:effectExtent l="0" t="0" r="16510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324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44CD" w:rsidRPr="00B275AC" w:rsidRDefault="00EC44CD" w:rsidP="00EC44C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13/03/2020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EC44CD" w:rsidRPr="00B275AC" w:rsidRDefault="00EC44CD" w:rsidP="00EC44C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EC44CD" w:rsidRPr="00B275AC" w:rsidRDefault="00EC44CD" w:rsidP="00EC44C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EC44CD" w:rsidRPr="00B275AC" w:rsidRDefault="00EC44CD" w:rsidP="00EC44C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EC44CD" w:rsidRPr="00B275AC" w:rsidRDefault="00EC44CD" w:rsidP="00EC44C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EC44CD" w:rsidRPr="00F20677" w:rsidRDefault="00EC44CD" w:rsidP="00EC44C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7183" id="Caixa de texto 5" o:spid="_x0000_s1027" type="#_x0000_t202" style="position:absolute;margin-left:344.55pt;margin-top:13.3pt;width:141.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" fillcolor="window">
                <v:path arrowok="t"/>
                <v:textbox>
                  <w:txbxContent>
                    <w:p w:rsidR="00EC44CD" w:rsidRPr="00B275AC" w:rsidRDefault="00EC44CD" w:rsidP="00EC44C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13/03/2020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EC44CD" w:rsidRPr="00B275AC" w:rsidRDefault="00EC44CD" w:rsidP="00EC44C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EC44CD" w:rsidRPr="00B275AC" w:rsidRDefault="00EC44CD" w:rsidP="00EC44C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EC44CD" w:rsidRPr="00B275AC" w:rsidRDefault="00EC44CD" w:rsidP="00EC44C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EC44CD" w:rsidRPr="00B275AC" w:rsidRDefault="00EC44CD" w:rsidP="00EC44C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EC44CD" w:rsidRPr="00F20677" w:rsidRDefault="00EC44CD" w:rsidP="00EC44C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DE9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5619001" r:id="rId6"/>
        </w:object>
      </w:r>
    </w:p>
    <w:p w:rsidR="00EC44CD" w:rsidRPr="00254F9A" w:rsidRDefault="00EC44CD" w:rsidP="00EC44C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EC44CD" w:rsidRPr="00254F9A" w:rsidRDefault="00EC44CD" w:rsidP="00EC44C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EC44CD" w:rsidRPr="00254F9A" w:rsidRDefault="00EC44CD" w:rsidP="00EC44C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EC44CD" w:rsidRPr="00254F9A" w:rsidRDefault="00EC44CD" w:rsidP="00EC44C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EC44CD" w:rsidRPr="00254F9A" w:rsidRDefault="00EC44CD" w:rsidP="00EC44C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4ª (QUARTA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EC44CD" w:rsidRPr="00254F9A" w:rsidRDefault="00EC44CD" w:rsidP="00EC44C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16/03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14:00h</w:t>
      </w:r>
    </w:p>
    <w:p w:rsidR="00EC44CD" w:rsidRPr="00254F9A" w:rsidRDefault="00EC44CD" w:rsidP="00EC44C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EC44CD" w:rsidRPr="00254F9A" w:rsidRDefault="00EC44CD" w:rsidP="00EC44CD">
      <w:pPr>
        <w:rPr>
          <w:rFonts w:ascii="Arial" w:hAnsi="Arial" w:cs="Arial"/>
          <w:b/>
        </w:rPr>
      </w:pPr>
    </w:p>
    <w:p w:rsidR="00EC44CD" w:rsidRPr="00254F9A" w:rsidRDefault="00EC44CD" w:rsidP="00EC44CD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EC44CD" w:rsidRPr="00254F9A" w:rsidRDefault="00EC44CD" w:rsidP="00EC44CD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3ª Reunião Ordinária realizada no dia 09 de março</w:t>
      </w:r>
      <w:r w:rsidRPr="00254F9A">
        <w:rPr>
          <w:rFonts w:ascii="Arial" w:hAnsi="Arial" w:cs="Arial"/>
          <w:sz w:val="24"/>
          <w:szCs w:val="24"/>
        </w:rPr>
        <w:t xml:space="preserve"> de 2020.</w:t>
      </w:r>
    </w:p>
    <w:p w:rsidR="00EC44CD" w:rsidRPr="00254F9A" w:rsidRDefault="00EC44CD" w:rsidP="00EC44CD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EC44CD" w:rsidRPr="00254F9A" w:rsidRDefault="00EC44CD" w:rsidP="00EC44CD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EC44CD" w:rsidRPr="00254F9A" w:rsidRDefault="00EC44CD" w:rsidP="00EC44CD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</w:p>
    <w:p w:rsidR="00EC44CD" w:rsidRPr="00254F9A" w:rsidRDefault="00EC44CD" w:rsidP="00EC44CD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EC44CD" w:rsidRPr="00254F9A" w:rsidRDefault="00EC44CD" w:rsidP="00EC44CD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........................</w:t>
      </w:r>
    </w:p>
    <w:p w:rsidR="00EC44CD" w:rsidRPr="00254F9A" w:rsidRDefault="00EC44CD" w:rsidP="00EC44CD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EC44CD" w:rsidRPr="00254F9A" w:rsidRDefault="00EC44CD" w:rsidP="00EC44C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EC44CD" w:rsidRPr="00254F9A" w:rsidRDefault="00EC44CD" w:rsidP="00EC44C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EC44CD" w:rsidRPr="00254F9A" w:rsidRDefault="00EC44CD" w:rsidP="00EC44C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EC44CD" w:rsidRPr="00254F9A" w:rsidRDefault="00EC44CD" w:rsidP="00EC44CD">
      <w:pPr>
        <w:spacing w:after="0"/>
        <w:jc w:val="both"/>
        <w:rPr>
          <w:rFonts w:ascii="Arial" w:hAnsi="Arial" w:cs="Arial"/>
        </w:rPr>
      </w:pPr>
    </w:p>
    <w:p w:rsidR="00EC44CD" w:rsidRPr="00254F9A" w:rsidRDefault="00EC44CD" w:rsidP="00EC44CD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EC44CD" w:rsidRPr="00254F9A" w:rsidRDefault="00EC44CD" w:rsidP="00EC44C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090/2019</w:t>
      </w:r>
    </w:p>
    <w:p w:rsidR="00EC44CD" w:rsidRPr="00254F9A" w:rsidRDefault="00EC44CD" w:rsidP="00EC44CD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EC44CD" w:rsidRDefault="00EC44CD" w:rsidP="00EC44CD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Dispõe sobre a regulamentação da prestação do serviço de transporte remunerado privado individual de passageiros por meio de aplicativo ou outras tecnologia de comunicação em rede no Município de espigão do Oeste e seus Distritos e dá outras providências.</w:t>
      </w:r>
    </w:p>
    <w:p w:rsidR="00EC44CD" w:rsidRPr="00E90980" w:rsidRDefault="00EC44CD" w:rsidP="00EC44CD">
      <w:pPr>
        <w:ind w:left="709"/>
        <w:contextualSpacing/>
        <w:jc w:val="both"/>
        <w:rPr>
          <w:rFonts w:ascii="Arial" w:hAnsi="Arial" w:cs="Arial"/>
        </w:rPr>
      </w:pP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EC44CD" w:rsidRPr="00EC44CD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EC44CD" w:rsidRPr="00254F9A" w:rsidRDefault="00EC44CD" w:rsidP="00EC44CD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EC44CD" w:rsidRPr="00254F9A" w:rsidRDefault="00EC44CD" w:rsidP="00EC44C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042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EC44CD" w:rsidRPr="00254F9A" w:rsidRDefault="00EC44CD" w:rsidP="00EC44CD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EC44CD" w:rsidRDefault="00EC44CD" w:rsidP="00EC44CD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Institui </w:t>
      </w:r>
      <w:r w:rsidRPr="00E90980">
        <w:rPr>
          <w:rFonts w:ascii="Arial" w:hAnsi="Arial" w:cs="Arial"/>
          <w:sz w:val="24"/>
          <w:szCs w:val="24"/>
        </w:rPr>
        <w:t xml:space="preserve">o </w:t>
      </w:r>
      <w:r w:rsidRPr="00E90980">
        <w:rPr>
          <w:rFonts w:ascii="Arial" w:hAnsi="Arial" w:cs="Arial"/>
        </w:rPr>
        <w:t xml:space="preserve">Plano </w:t>
      </w:r>
      <w:r>
        <w:rPr>
          <w:rFonts w:ascii="Arial" w:hAnsi="Arial" w:cs="Arial"/>
        </w:rPr>
        <w:t xml:space="preserve">Municipal </w:t>
      </w:r>
      <w:r w:rsidRPr="00E90980">
        <w:rPr>
          <w:rFonts w:ascii="Arial" w:hAnsi="Arial" w:cs="Arial"/>
        </w:rPr>
        <w:t>de Saneamento</w:t>
      </w:r>
      <w:r>
        <w:rPr>
          <w:rFonts w:ascii="Arial" w:hAnsi="Arial" w:cs="Arial"/>
        </w:rPr>
        <w:t xml:space="preserve"> Básico destinado a Gestão de Serviços Públicos Municipais de Saneamento Básico.</w:t>
      </w:r>
    </w:p>
    <w:p w:rsidR="00EC44CD" w:rsidRPr="00E90980" w:rsidRDefault="00EC44CD" w:rsidP="00EC44CD">
      <w:pPr>
        <w:ind w:left="709"/>
        <w:contextualSpacing/>
        <w:jc w:val="both"/>
        <w:rPr>
          <w:rFonts w:ascii="Arial" w:hAnsi="Arial" w:cs="Arial"/>
        </w:rPr>
      </w:pP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EC44CD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EC44CD" w:rsidRDefault="00EC44CD" w:rsidP="00EC44CD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EC44CD" w:rsidRDefault="00EC44CD" w:rsidP="00EC44CD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EC44CD" w:rsidRPr="001C6BF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EC44CD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EC44CD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EC44CD" w:rsidRPr="00254F9A" w:rsidRDefault="00EC44CD" w:rsidP="00EC44C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044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EC44CD" w:rsidRPr="00254F9A" w:rsidRDefault="00EC44CD" w:rsidP="00EC44C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EC44CD" w:rsidRPr="00E90980" w:rsidRDefault="00EC44CD" w:rsidP="00EC44CD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</w:rPr>
        <w:t>Revoga as alíneas “b” e “e” do Inciso III, do Artigo 14, da Lei Municipal nº 803, de 10/09/2003 – que Dispõe sobre a Política Ambiental.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EC44CD" w:rsidRPr="00254F9A" w:rsidRDefault="00EC44CD" w:rsidP="00EC44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854DE9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854DE9" w:rsidRPr="00254F9A" w:rsidRDefault="00854DE9" w:rsidP="00854DE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045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854DE9" w:rsidRPr="00254F9A" w:rsidRDefault="00854DE9" w:rsidP="00854DE9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854DE9" w:rsidRPr="00854DE9" w:rsidRDefault="00854DE9" w:rsidP="00854DE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Pr="00854DE9">
        <w:rPr>
          <w:rFonts w:ascii="Arial" w:hAnsi="Arial" w:cs="Arial"/>
          <w:i/>
        </w:rPr>
        <w:t>ABRE CRÉDITO ADICIONAL ESPECIAL AO ORÇAMENTO GERAL DO MUNICÍPIO</w:t>
      </w:r>
      <w:r>
        <w:rPr>
          <w:rFonts w:ascii="Arial" w:hAnsi="Arial" w:cs="Arial"/>
          <w:sz w:val="24"/>
          <w:szCs w:val="24"/>
        </w:rPr>
        <w:t xml:space="preserve">, no valor de R$ 270.000,00 </w:t>
      </w:r>
      <w:r w:rsidRPr="00854DE9">
        <w:rPr>
          <w:rFonts w:ascii="Arial" w:hAnsi="Arial" w:cs="Arial"/>
          <w:sz w:val="24"/>
          <w:szCs w:val="24"/>
        </w:rPr>
        <w:t xml:space="preserve">- Programa de Financiamento/FINISA, </w:t>
      </w:r>
      <w:r w:rsidRPr="00854DE9">
        <w:rPr>
          <w:rFonts w:ascii="Arial" w:hAnsi="Arial" w:cs="Arial"/>
          <w:sz w:val="20"/>
          <w:szCs w:val="20"/>
        </w:rPr>
        <w:t>DESTI</w:t>
      </w:r>
      <w:r>
        <w:rPr>
          <w:rFonts w:ascii="Arial" w:hAnsi="Arial" w:cs="Arial"/>
          <w:sz w:val="20"/>
          <w:szCs w:val="20"/>
        </w:rPr>
        <w:t>NADO A AQUISIÇÃO DE EQUIPAMENTO/Retroescavadeira.</w:t>
      </w:r>
      <w:bookmarkStart w:id="0" w:name="_GoBack"/>
      <w:bookmarkEnd w:id="0"/>
    </w:p>
    <w:p w:rsidR="00854DE9" w:rsidRPr="00254F9A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854DE9" w:rsidRPr="00254F9A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854DE9" w:rsidRPr="00254F9A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854DE9" w:rsidRPr="00254F9A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854DE9" w:rsidRPr="00254F9A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854DE9" w:rsidRPr="00254F9A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854DE9" w:rsidRPr="00254F9A" w:rsidRDefault="00854DE9" w:rsidP="00854DE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854DE9" w:rsidRDefault="00854DE9" w:rsidP="00854DE9"/>
    <w:p w:rsidR="00854DE9" w:rsidRDefault="00854DE9" w:rsidP="00854DE9"/>
    <w:p w:rsidR="00EC44CD" w:rsidRDefault="00EC44CD"/>
    <w:p w:rsidR="00EC44CD" w:rsidRDefault="00EC44CD"/>
    <w:sectPr w:rsidR="00EC44CD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8C"/>
    <w:rsid w:val="000A381A"/>
    <w:rsid w:val="004D0D8C"/>
    <w:rsid w:val="005B18D7"/>
    <w:rsid w:val="00854DE9"/>
    <w:rsid w:val="00CB5F1D"/>
    <w:rsid w:val="00E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DD9F28-1D0C-445E-BB9B-D46C75D6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44CD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EC44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C44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2020-03-13T18:34:00Z</cp:lastPrinted>
  <dcterms:created xsi:type="dcterms:W3CDTF">2020-03-12T13:18:00Z</dcterms:created>
  <dcterms:modified xsi:type="dcterms:W3CDTF">2020-03-13T18:37:00Z</dcterms:modified>
</cp:coreProperties>
</file>