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578D" w14:textId="77777777" w:rsidR="00D51C1D" w:rsidRPr="00645561" w:rsidRDefault="00D51C1D" w:rsidP="00D51C1D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15B84" wp14:editId="2E809E36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25413" w14:textId="77777777" w:rsidR="00D51C1D" w:rsidRDefault="00D51C1D" w:rsidP="00D51C1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3D60571C" w14:textId="77777777" w:rsidR="00D51C1D" w:rsidRPr="009B76B5" w:rsidRDefault="00D51C1D" w:rsidP="00D51C1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3FAB0D4" w14:textId="77777777" w:rsidR="00D51C1D" w:rsidRPr="009B76B5" w:rsidRDefault="00D51C1D" w:rsidP="00D51C1D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335E7ED2" w14:textId="77777777" w:rsidR="00D51C1D" w:rsidRPr="004E09E5" w:rsidRDefault="00D51C1D" w:rsidP="00D51C1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4B3414E8" w14:textId="77777777" w:rsidR="00D51C1D" w:rsidRPr="00272A3A" w:rsidRDefault="00D51C1D" w:rsidP="00D51C1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2812E139" w14:textId="77777777" w:rsidR="00D51C1D" w:rsidRDefault="00D51C1D" w:rsidP="00D51C1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757127B" w14:textId="77777777" w:rsidR="00D51C1D" w:rsidRDefault="00D51C1D" w:rsidP="00D51C1D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15B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5D025413" w14:textId="77777777" w:rsidR="00D51C1D" w:rsidRDefault="00D51C1D" w:rsidP="00D51C1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3D60571C" w14:textId="77777777" w:rsidR="00D51C1D" w:rsidRPr="009B76B5" w:rsidRDefault="00D51C1D" w:rsidP="00D51C1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3FAB0D4" w14:textId="77777777" w:rsidR="00D51C1D" w:rsidRPr="009B76B5" w:rsidRDefault="00D51C1D" w:rsidP="00D51C1D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335E7ED2" w14:textId="77777777" w:rsidR="00D51C1D" w:rsidRPr="004E09E5" w:rsidRDefault="00D51C1D" w:rsidP="00D51C1D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4B3414E8" w14:textId="77777777" w:rsidR="00D51C1D" w:rsidRPr="00272A3A" w:rsidRDefault="00D51C1D" w:rsidP="00D51C1D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2812E139" w14:textId="77777777" w:rsidR="00D51C1D" w:rsidRDefault="00D51C1D" w:rsidP="00D51C1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757127B" w14:textId="77777777" w:rsidR="00D51C1D" w:rsidRDefault="00D51C1D" w:rsidP="00D51C1D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24D7E" wp14:editId="65A3A660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D1BDA" w14:textId="77777777" w:rsidR="00D51C1D" w:rsidRPr="00B275AC" w:rsidRDefault="00D51C1D" w:rsidP="00D51C1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07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/05/2021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5C922A73" w14:textId="77777777" w:rsidR="00D51C1D" w:rsidRPr="00B275AC" w:rsidRDefault="00D51C1D" w:rsidP="00D51C1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6E7356B7" w14:textId="77777777" w:rsidR="00D51C1D" w:rsidRPr="00B275AC" w:rsidRDefault="00D51C1D" w:rsidP="00D51C1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9D29B9F" w14:textId="77777777" w:rsidR="00D51C1D" w:rsidRPr="00B275AC" w:rsidRDefault="00D51C1D" w:rsidP="00D51C1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7FA90763" w14:textId="77777777" w:rsidR="00D51C1D" w:rsidRPr="00B275AC" w:rsidRDefault="00D51C1D" w:rsidP="00D51C1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28D5EFF" w14:textId="77777777" w:rsidR="00D51C1D" w:rsidRDefault="00D51C1D" w:rsidP="00D51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24D7E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0B2D1BDA" w14:textId="77777777" w:rsidR="00D51C1D" w:rsidRPr="00B275AC" w:rsidRDefault="00D51C1D" w:rsidP="00D51C1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07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/05/2021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5C922A73" w14:textId="77777777" w:rsidR="00D51C1D" w:rsidRPr="00B275AC" w:rsidRDefault="00D51C1D" w:rsidP="00D51C1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6E7356B7" w14:textId="77777777" w:rsidR="00D51C1D" w:rsidRPr="00B275AC" w:rsidRDefault="00D51C1D" w:rsidP="00D51C1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9D29B9F" w14:textId="77777777" w:rsidR="00D51C1D" w:rsidRPr="00B275AC" w:rsidRDefault="00D51C1D" w:rsidP="00D51C1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7FA90763" w14:textId="77777777" w:rsidR="00D51C1D" w:rsidRPr="00B275AC" w:rsidRDefault="00D51C1D" w:rsidP="00D51C1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28D5EFF" w14:textId="77777777" w:rsidR="00D51C1D" w:rsidRDefault="00D51C1D" w:rsidP="00D51C1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1EDAE6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1900127" r:id="rId6"/>
        </w:object>
      </w:r>
    </w:p>
    <w:p w14:paraId="3E327757" w14:textId="77777777" w:rsidR="00D51C1D" w:rsidRPr="00645561" w:rsidRDefault="00D51C1D" w:rsidP="00D51C1D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1192A82" w14:textId="77777777" w:rsidR="00D51C1D" w:rsidRPr="00645561" w:rsidRDefault="00D51C1D" w:rsidP="00D51C1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10ª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2D809844" w14:textId="77777777" w:rsidR="00D51C1D" w:rsidRPr="00645561" w:rsidRDefault="00D51C1D" w:rsidP="00D51C1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10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05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395E36C7" w14:textId="77777777" w:rsidR="00D51C1D" w:rsidRPr="00645561" w:rsidRDefault="00D51C1D" w:rsidP="00D51C1D">
      <w:pPr>
        <w:rPr>
          <w:rFonts w:ascii="Arial" w:hAnsi="Arial" w:cs="Arial"/>
          <w:b/>
          <w:sz w:val="28"/>
        </w:rPr>
      </w:pPr>
    </w:p>
    <w:p w14:paraId="6E685478" w14:textId="77777777" w:rsidR="00D51C1D" w:rsidRPr="00645561" w:rsidRDefault="00D51C1D" w:rsidP="00D51C1D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337D7A2D" w14:textId="77777777" w:rsidR="00D51C1D" w:rsidRPr="00645561" w:rsidRDefault="00D51C1D" w:rsidP="00D51C1D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9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10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 maio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6FC4F07A" w14:textId="77777777" w:rsidR="00D51C1D" w:rsidRPr="00645561" w:rsidRDefault="00D51C1D" w:rsidP="00D51C1D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14A7A3E" w14:textId="77777777" w:rsidR="00D51C1D" w:rsidRPr="00645561" w:rsidRDefault="00D51C1D" w:rsidP="00D51C1D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51409B87" w14:textId="77777777" w:rsidR="00D51C1D" w:rsidRPr="00645561" w:rsidRDefault="00D51C1D" w:rsidP="00D51C1D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369B5F63" w14:textId="77777777" w:rsidR="00D51C1D" w:rsidRPr="00645561" w:rsidRDefault="00D51C1D" w:rsidP="00D51C1D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01A72E89" w14:textId="77777777" w:rsidR="00D51C1D" w:rsidRDefault="00D51C1D" w:rsidP="00D51C1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5B101E2" w14:textId="77777777" w:rsidR="00D51C1D" w:rsidRDefault="00D51C1D" w:rsidP="00D51C1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2A1F2D9" w14:textId="77777777" w:rsidR="00D51C1D" w:rsidRDefault="00D51C1D" w:rsidP="00D51C1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9EE5990" w14:textId="77777777" w:rsidR="00D51C1D" w:rsidRPr="00645561" w:rsidRDefault="00D51C1D" w:rsidP="00D51C1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7EEC519" w14:textId="77777777" w:rsidR="00D51C1D" w:rsidRDefault="00D51C1D" w:rsidP="00D51C1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7E0C3D79" w14:textId="77777777" w:rsidR="00D51C1D" w:rsidRPr="00645561" w:rsidRDefault="00D51C1D" w:rsidP="00D51C1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69F52A7" w14:textId="77777777" w:rsidR="00D51C1D" w:rsidRPr="00645561" w:rsidRDefault="00D51C1D" w:rsidP="00D51C1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932A8B6" w14:textId="77777777" w:rsidR="00D51C1D" w:rsidRPr="004F6F33" w:rsidRDefault="00D51C1D" w:rsidP="00D51C1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</w:rPr>
        <w:t xml:space="preserve"> </w:t>
      </w: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34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477F1201" w14:textId="77777777" w:rsidR="00D51C1D" w:rsidRPr="004F6F33" w:rsidRDefault="00D51C1D" w:rsidP="00D51C1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70E27991" w14:textId="77777777" w:rsidR="00D51C1D" w:rsidRPr="007E7B4A" w:rsidRDefault="00D51C1D" w:rsidP="00D51C1D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Especial ao Orçamento Geral do Município no valor de R$ 320.000,00 (trezentos e vinte mil reais) para atender a SEMOSP com a </w:t>
      </w:r>
      <w:r w:rsidRPr="003D6E59">
        <w:rPr>
          <w:rFonts w:ascii="Arial" w:hAnsi="Arial" w:cs="Arial"/>
          <w:b/>
          <w:bCs/>
          <w:i/>
          <w:iCs/>
          <w:u w:val="single"/>
        </w:rPr>
        <w:t>Construção de Galpão de Alvenaria para a produção de artefatos de cimento.</w:t>
      </w:r>
      <w:r>
        <w:rPr>
          <w:rFonts w:ascii="Arial" w:hAnsi="Arial" w:cs="Arial"/>
          <w:b/>
          <w:bCs/>
          <w:i/>
          <w:iCs/>
          <w:u w:val="single"/>
        </w:rPr>
        <w:t xml:space="preserve"> (</w:t>
      </w:r>
      <w:r>
        <w:rPr>
          <w:rFonts w:ascii="Arial" w:hAnsi="Arial" w:cs="Arial"/>
          <w:i/>
          <w:iCs/>
        </w:rPr>
        <w:t>Apresentação de Emenda)</w:t>
      </w:r>
    </w:p>
    <w:p w14:paraId="3B5E9B46" w14:textId="77777777" w:rsidR="00D51C1D" w:rsidRDefault="00D51C1D" w:rsidP="00D51C1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7779FFA" w14:textId="77777777" w:rsidR="00D51C1D" w:rsidRPr="0033055A" w:rsidRDefault="00D51C1D" w:rsidP="00D51C1D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341019B" w14:textId="77777777" w:rsidR="00D51C1D" w:rsidRPr="0033055A" w:rsidRDefault="00D51C1D" w:rsidP="00D51C1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FE74B3B" w14:textId="77777777" w:rsidR="00D51C1D" w:rsidRPr="0033055A" w:rsidRDefault="00D51C1D" w:rsidP="00D51C1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73E11EC" w14:textId="77777777" w:rsidR="00D51C1D" w:rsidRPr="0033055A" w:rsidRDefault="00D51C1D" w:rsidP="00D51C1D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43423C1D" w14:textId="77777777" w:rsidR="00D51C1D" w:rsidRDefault="00D51C1D" w:rsidP="00D51C1D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F08F2E9" w14:textId="77777777" w:rsidR="00D51C1D" w:rsidRPr="004F6F33" w:rsidRDefault="00D51C1D" w:rsidP="00D51C1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56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755BAE55" w14:textId="77777777" w:rsidR="00D51C1D" w:rsidRPr="004F6F33" w:rsidRDefault="00D51C1D" w:rsidP="00D51C1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593BDCFA" w14:textId="77777777" w:rsidR="00D51C1D" w:rsidRPr="003D6E59" w:rsidRDefault="00D51C1D" w:rsidP="00D51C1D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Altera a Lei Municipal nº 2.102, de 31 de outubro de 2018, e Lei Municipal nº 2.366 de 15 de abril de 2021.</w:t>
      </w:r>
    </w:p>
    <w:p w14:paraId="68994473" w14:textId="77777777" w:rsidR="00D51C1D" w:rsidRDefault="00D51C1D" w:rsidP="00D51C1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AE3E39D" w14:textId="77777777" w:rsidR="00D51C1D" w:rsidRPr="0033055A" w:rsidRDefault="00D51C1D" w:rsidP="00D51C1D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39FF731" w14:textId="77777777" w:rsidR="00D51C1D" w:rsidRPr="0033055A" w:rsidRDefault="00D51C1D" w:rsidP="00D51C1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ADB07FD" w14:textId="77777777" w:rsidR="00D51C1D" w:rsidRPr="0033055A" w:rsidRDefault="00D51C1D" w:rsidP="00D51C1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FCE520C" w14:textId="77777777" w:rsidR="00D51C1D" w:rsidRDefault="00D51C1D" w:rsidP="00D51C1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14:paraId="492E67BB" w14:textId="77777777" w:rsidR="00D51C1D" w:rsidRDefault="00D51C1D" w:rsidP="00D51C1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144E54D1" w14:textId="77777777" w:rsidR="00D51C1D" w:rsidRDefault="00D51C1D" w:rsidP="00D51C1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>
        <w:rPr>
          <w:rFonts w:ascii="Arial" w:hAnsi="Arial" w:cs="Arial"/>
          <w:i/>
          <w:iCs/>
          <w:sz w:val="24"/>
          <w:szCs w:val="24"/>
        </w:rPr>
        <w:t>07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>maio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2021.</w:t>
      </w:r>
      <w:r>
        <w:t xml:space="preserve">                            </w:t>
      </w:r>
    </w:p>
    <w:p w14:paraId="1C188E46" w14:textId="77777777" w:rsidR="00D51C1D" w:rsidRDefault="00D51C1D" w:rsidP="00D51C1D"/>
    <w:p w14:paraId="7516DDAE" w14:textId="77777777" w:rsidR="00D51C1D" w:rsidRDefault="00D51C1D" w:rsidP="00D51C1D"/>
    <w:p w14:paraId="09435CA4" w14:textId="77777777" w:rsidR="00D51C1D" w:rsidRDefault="00D51C1D" w:rsidP="00D51C1D"/>
    <w:p w14:paraId="7845BFF0" w14:textId="77777777" w:rsidR="00D51C1D" w:rsidRDefault="00D51C1D" w:rsidP="00D51C1D"/>
    <w:p w14:paraId="4C598FF6" w14:textId="77777777" w:rsidR="00D51C1D" w:rsidRDefault="00D51C1D"/>
    <w:sectPr w:rsidR="00D51C1D" w:rsidSect="00BA6265">
      <w:footerReference w:type="default" r:id="rId7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52329547" w14:textId="77777777" w:rsidR="00CF25D1" w:rsidRDefault="00D51C1D">
        <w:pPr>
          <w:pStyle w:val="Rodap"/>
          <w:jc w:val="right"/>
        </w:pPr>
      </w:p>
    </w:sdtContent>
  </w:sdt>
  <w:p w14:paraId="7995ADEA" w14:textId="77777777" w:rsidR="000622AB" w:rsidRDefault="00D51C1D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1D"/>
    <w:rsid w:val="00D5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01501B"/>
  <w15:chartTrackingRefBased/>
  <w15:docId w15:val="{9A9B5130-47BF-4CE9-9F8E-0A64AB60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C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51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C1D"/>
  </w:style>
  <w:style w:type="paragraph" w:styleId="Rodap">
    <w:name w:val="footer"/>
    <w:basedOn w:val="Normal"/>
    <w:link w:val="RodapChar"/>
    <w:uiPriority w:val="99"/>
    <w:unhideWhenUsed/>
    <w:rsid w:val="00D51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2021-05-07T17:41:00Z</dcterms:created>
  <dcterms:modified xsi:type="dcterms:W3CDTF">2021-05-07T17:42:00Z</dcterms:modified>
</cp:coreProperties>
</file>