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F9D8" w14:textId="77777777" w:rsidR="007379E7" w:rsidRDefault="007379E7" w:rsidP="007379E7"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239F" wp14:editId="348A8665">
                <wp:simplePos x="0" y="0"/>
                <wp:positionH relativeFrom="column">
                  <wp:posOffset>-431867</wp:posOffset>
                </wp:positionH>
                <wp:positionV relativeFrom="paragraph">
                  <wp:posOffset>32661</wp:posOffset>
                </wp:positionV>
                <wp:extent cx="6503035" cy="1132764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3035" cy="1132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09C44" w14:textId="77777777" w:rsidR="007379E7" w:rsidRDefault="007379E7" w:rsidP="007379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DE7A384" w14:textId="77777777" w:rsidR="007379E7" w:rsidRPr="004E09E5" w:rsidRDefault="007379E7" w:rsidP="007379E7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0A78A505" w14:textId="77777777" w:rsidR="007379E7" w:rsidRPr="004E09E5" w:rsidRDefault="007379E7" w:rsidP="007379E7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14:paraId="515F6EC8" w14:textId="77777777" w:rsidR="007379E7" w:rsidRPr="004E09E5" w:rsidRDefault="007379E7" w:rsidP="007379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529D0D0" w14:textId="77777777" w:rsidR="007379E7" w:rsidRDefault="007379E7" w:rsidP="007379E7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403C9374" w14:textId="77777777" w:rsidR="007379E7" w:rsidRDefault="007379E7" w:rsidP="007379E7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EF1A573" w14:textId="77777777" w:rsidR="007379E7" w:rsidRDefault="007379E7" w:rsidP="007379E7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3239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34pt;margin-top:2.55pt;width:512.05pt;height:89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" filled="f" stroked="f">
                <v:textbox>
                  <w:txbxContent>
                    <w:p w14:paraId="32309C44" w14:textId="77777777" w:rsidR="007379E7" w:rsidRDefault="007379E7" w:rsidP="007379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DE7A384" w14:textId="77777777" w:rsidR="007379E7" w:rsidRPr="004E09E5" w:rsidRDefault="007379E7" w:rsidP="007379E7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0A78A505" w14:textId="77777777" w:rsidR="007379E7" w:rsidRPr="004E09E5" w:rsidRDefault="007379E7" w:rsidP="007379E7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14:paraId="515F6EC8" w14:textId="77777777" w:rsidR="007379E7" w:rsidRPr="004E09E5" w:rsidRDefault="007379E7" w:rsidP="007379E7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5529D0D0" w14:textId="77777777" w:rsidR="007379E7" w:rsidRDefault="007379E7" w:rsidP="007379E7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403C9374" w14:textId="77777777" w:rsidR="007379E7" w:rsidRDefault="007379E7" w:rsidP="007379E7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EF1A573" w14:textId="77777777" w:rsidR="007379E7" w:rsidRDefault="007379E7" w:rsidP="007379E7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529F71" wp14:editId="19BB8839">
                <wp:simplePos x="0" y="0"/>
                <wp:positionH relativeFrom="column">
                  <wp:posOffset>4136390</wp:posOffset>
                </wp:positionH>
                <wp:positionV relativeFrom="paragraph">
                  <wp:posOffset>138430</wp:posOffset>
                </wp:positionV>
                <wp:extent cx="1934210" cy="914400"/>
                <wp:effectExtent l="6350" t="9525" r="12065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421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9796B" w14:textId="50F707EE" w:rsidR="007379E7" w:rsidRPr="00B275AC" w:rsidRDefault="007379E7" w:rsidP="007379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1</w:t>
                            </w:r>
                            <w:r w:rsidR="00106DB1"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/05/2021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DF3B910" w14:textId="77777777" w:rsidR="007379E7" w:rsidRPr="00B275AC" w:rsidRDefault="007379E7" w:rsidP="007379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A0F87B0" w14:textId="77777777" w:rsidR="007379E7" w:rsidRPr="00B275AC" w:rsidRDefault="007379E7" w:rsidP="007379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0D51B7D" w14:textId="77777777" w:rsidR="007379E7" w:rsidRPr="00B275AC" w:rsidRDefault="007379E7" w:rsidP="007379E7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6A8C7F39" w14:textId="77777777" w:rsidR="007379E7" w:rsidRPr="00B275AC" w:rsidRDefault="007379E7" w:rsidP="007379E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AF98E5E" w14:textId="77777777" w:rsidR="007379E7" w:rsidRPr="00F20677" w:rsidRDefault="007379E7" w:rsidP="007379E7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9F7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325.7pt;margin-top:10.9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" filled="f">
                <v:path arrowok="t"/>
                <v:textbox>
                  <w:txbxContent>
                    <w:p w14:paraId="0E39796B" w14:textId="50F707EE" w:rsidR="007379E7" w:rsidRPr="00B275AC" w:rsidRDefault="007379E7" w:rsidP="007379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1</w:t>
                      </w:r>
                      <w:r w:rsidR="00106DB1"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/05/2021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DF3B910" w14:textId="77777777" w:rsidR="007379E7" w:rsidRPr="00B275AC" w:rsidRDefault="007379E7" w:rsidP="007379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A0F87B0" w14:textId="77777777" w:rsidR="007379E7" w:rsidRPr="00B275AC" w:rsidRDefault="007379E7" w:rsidP="007379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0D51B7D" w14:textId="77777777" w:rsidR="007379E7" w:rsidRPr="00B275AC" w:rsidRDefault="007379E7" w:rsidP="007379E7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6A8C7F39" w14:textId="77777777" w:rsidR="007379E7" w:rsidRPr="00B275AC" w:rsidRDefault="007379E7" w:rsidP="007379E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AF98E5E" w14:textId="77777777" w:rsidR="007379E7" w:rsidRPr="00F20677" w:rsidRDefault="007379E7" w:rsidP="007379E7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8D0">
        <w:rPr>
          <w:rFonts w:ascii="Arial" w:hAnsi="Arial" w:cs="Arial"/>
        </w:rPr>
        <w:object w:dxaOrig="1440" w:dyaOrig="1440" w14:anchorId="5AC5C7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2324370" r:id="rId8"/>
        </w:object>
      </w:r>
    </w:p>
    <w:p w14:paraId="1376C3CA" w14:textId="77777777" w:rsidR="007379E7" w:rsidRDefault="007379E7" w:rsidP="007379E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E41DA93" w14:textId="77777777" w:rsidR="007379E7" w:rsidRDefault="007379E7" w:rsidP="007379E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4F6B0A19" w14:textId="77777777" w:rsidR="007379E7" w:rsidRPr="003E4913" w:rsidRDefault="007379E7" w:rsidP="007379E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586F52F9" w14:textId="77777777" w:rsidR="007379E7" w:rsidRPr="003E4913" w:rsidRDefault="007379E7" w:rsidP="007379E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PRIMEIRO PERÍODO LEGISLATIVO – BIÊNIO 2021/2022</w:t>
      </w:r>
    </w:p>
    <w:p w14:paraId="41CEF7E5" w14:textId="77777777" w:rsidR="007379E7" w:rsidRPr="00254F9A" w:rsidRDefault="007379E7" w:rsidP="007379E7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3C08D313" w14:textId="77777777" w:rsidR="007379E7" w:rsidRPr="003E4913" w:rsidRDefault="007379E7" w:rsidP="007379E7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3996534C" w14:textId="75968A87" w:rsidR="007379E7" w:rsidRDefault="007379E7" w:rsidP="007379E7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2B4D43B2" w14:textId="466D2FE7" w:rsidR="007379E7" w:rsidRPr="003E4913" w:rsidRDefault="007379E7" w:rsidP="007379E7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>
        <w:rPr>
          <w:rFonts w:ascii="Arial" w:eastAsia="MS Mincho" w:hAnsi="Arial" w:cs="Arial"/>
          <w:bCs/>
          <w:u w:val="single"/>
          <w:lang w:eastAsia="pt-BR"/>
        </w:rPr>
        <w:t xml:space="preserve">EDITAL DE CONVOCAÇÃO Nº </w:t>
      </w:r>
      <w:r w:rsidR="00056EB8">
        <w:rPr>
          <w:rFonts w:ascii="Arial" w:eastAsia="MS Mincho" w:hAnsi="Arial" w:cs="Arial"/>
          <w:bCs/>
          <w:u w:val="single"/>
          <w:lang w:eastAsia="pt-BR"/>
        </w:rPr>
        <w:t>03/2021</w:t>
      </w:r>
    </w:p>
    <w:p w14:paraId="57066AD1" w14:textId="7918D8C8" w:rsidR="007379E7" w:rsidRPr="003E4913" w:rsidRDefault="007379E7" w:rsidP="007379E7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4</w:t>
      </w:r>
      <w:r w:rsidRPr="003E4913">
        <w:rPr>
          <w:rFonts w:ascii="Arial" w:eastAsia="MS Mincho" w:hAnsi="Arial" w:cs="Arial"/>
          <w:bCs/>
          <w:u w:val="single"/>
          <w:lang w:eastAsia="pt-BR"/>
        </w:rPr>
        <w:t>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QUARTA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2C3CB675" w14:textId="7B42FC7F" w:rsidR="007379E7" w:rsidRPr="003E4913" w:rsidRDefault="007379E7" w:rsidP="007379E7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12</w:t>
      </w:r>
      <w:r w:rsidRPr="003E4913">
        <w:rPr>
          <w:rFonts w:ascii="Arial" w:eastAsia="MS Mincho" w:hAnsi="Arial" w:cs="Arial"/>
          <w:b/>
          <w:u w:val="single"/>
          <w:lang w:eastAsia="pt-BR"/>
        </w:rPr>
        <w:t>/0</w:t>
      </w:r>
      <w:r>
        <w:rPr>
          <w:rFonts w:ascii="Arial" w:eastAsia="MS Mincho" w:hAnsi="Arial" w:cs="Arial"/>
          <w:b/>
          <w:u w:val="single"/>
          <w:lang w:eastAsia="pt-BR"/>
        </w:rPr>
        <w:t>5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/2021   -   HORA: </w:t>
      </w:r>
      <w:r>
        <w:rPr>
          <w:rFonts w:ascii="Arial" w:eastAsia="MS Mincho" w:hAnsi="Arial" w:cs="Arial"/>
          <w:b/>
          <w:u w:val="single"/>
          <w:lang w:eastAsia="pt-BR"/>
        </w:rPr>
        <w:t>14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30307AE0" w14:textId="77777777" w:rsidR="007379E7" w:rsidRPr="003E4913" w:rsidRDefault="007379E7" w:rsidP="007379E7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4EE6AB15" w14:textId="77777777" w:rsidR="007379E7" w:rsidRPr="003E4913" w:rsidRDefault="007379E7" w:rsidP="007379E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23E17F4" w14:textId="77777777" w:rsidR="007379E7" w:rsidRPr="003E4913" w:rsidRDefault="007379E7" w:rsidP="007379E7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23299E85" w14:textId="77777777" w:rsidR="007379E7" w:rsidRDefault="007379E7" w:rsidP="007379E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0EB3149C" w14:textId="77777777" w:rsidR="007379E7" w:rsidRDefault="007379E7" w:rsidP="007379E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72A694F" w14:textId="77777777" w:rsidR="007379E7" w:rsidRDefault="007379E7" w:rsidP="007379E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116BDDD" w14:textId="77777777" w:rsidR="007379E7" w:rsidRDefault="007379E7" w:rsidP="007379E7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DA0AC28" w14:textId="77777777" w:rsidR="007379E7" w:rsidRPr="00AD714E" w:rsidRDefault="007379E7" w:rsidP="007379E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sz w:val="20"/>
        </w:rPr>
      </w:pPr>
    </w:p>
    <w:p w14:paraId="67F93D5D" w14:textId="77777777" w:rsidR="007379E7" w:rsidRPr="00AD714E" w:rsidRDefault="007379E7" w:rsidP="007379E7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5FB419E3" w14:textId="08E2A296" w:rsidR="007379E7" w:rsidRPr="00AD714E" w:rsidRDefault="007379E7" w:rsidP="007379E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 w:rsidR="00056EB8">
        <w:rPr>
          <w:rFonts w:ascii="Arial" w:hAnsi="Arial" w:cs="Arial"/>
          <w:b/>
          <w:bCs/>
          <w:sz w:val="20"/>
          <w:u w:val="single"/>
        </w:rPr>
        <w:t>48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1B51F208" w14:textId="77777777" w:rsidR="007379E7" w:rsidRPr="00AD714E" w:rsidRDefault="007379E7" w:rsidP="007379E7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045222FB" w14:textId="1B098BC9" w:rsidR="007379E7" w:rsidRPr="00056EB8" w:rsidRDefault="007379E7" w:rsidP="00056EB8">
      <w:pPr>
        <w:ind w:left="709"/>
        <w:jc w:val="both"/>
        <w:rPr>
          <w:rFonts w:ascii="Arial" w:hAnsi="Arial" w:cs="Arial"/>
          <w:i/>
          <w:iCs/>
          <w:sz w:val="20"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="00056EB8" w:rsidRPr="00EF58B5">
        <w:rPr>
          <w:rFonts w:ascii="Arial" w:hAnsi="Arial" w:cs="Arial"/>
          <w:i/>
          <w:iCs/>
          <w:sz w:val="24"/>
          <w:szCs w:val="24"/>
        </w:rPr>
        <w:t xml:space="preserve">Altera a Lei Municipal nº 1.159, de 04 de abril de 2007 </w:t>
      </w:r>
      <w:r w:rsidR="00056EB8" w:rsidRPr="00EF58B5">
        <w:rPr>
          <w:rFonts w:ascii="Arial" w:hAnsi="Arial" w:cs="Arial"/>
          <w:i/>
          <w:iCs/>
          <w:sz w:val="20"/>
        </w:rPr>
        <w:t>(Lei do CACS FUNDEB MUNICIPAL)</w:t>
      </w:r>
      <w:bookmarkStart w:id="0" w:name="_Hlk65843215"/>
    </w:p>
    <w:p w14:paraId="5E1498AD" w14:textId="77777777" w:rsidR="007379E7" w:rsidRPr="00BD1652" w:rsidRDefault="007379E7" w:rsidP="007379E7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5732061A" w14:textId="77777777" w:rsidR="007379E7" w:rsidRPr="00BD1652" w:rsidRDefault="007379E7" w:rsidP="007379E7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35210ACF" w14:textId="77777777" w:rsidR="007379E7" w:rsidRPr="00BD1652" w:rsidRDefault="007379E7" w:rsidP="007379E7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FA8683D" w14:textId="77777777" w:rsidR="007379E7" w:rsidRDefault="007379E7" w:rsidP="007379E7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bookmarkEnd w:id="0"/>
    <w:p w14:paraId="0AB3B91D" w14:textId="77777777" w:rsidR="007379E7" w:rsidRPr="00645561" w:rsidRDefault="007379E7" w:rsidP="007379E7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7BE0BF19" w14:textId="77777777" w:rsidR="00056EB8" w:rsidRPr="00AD714E" w:rsidRDefault="00056EB8" w:rsidP="00056EB8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7810123F" w14:textId="20D04E7D" w:rsidR="00056EB8" w:rsidRPr="00AD714E" w:rsidRDefault="00056EB8" w:rsidP="00056EB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57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1B98F7F2" w14:textId="77777777" w:rsidR="00056EB8" w:rsidRPr="00AD714E" w:rsidRDefault="00056EB8" w:rsidP="00056EB8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566CB888" w14:textId="750ACF81" w:rsidR="00056EB8" w:rsidRPr="00056EB8" w:rsidRDefault="00056EB8" w:rsidP="00056EB8">
      <w:pPr>
        <w:ind w:left="709"/>
        <w:jc w:val="both"/>
        <w:rPr>
          <w:rFonts w:ascii="Arial" w:hAnsi="Arial" w:cs="Arial"/>
          <w:i/>
          <w:iCs/>
          <w:sz w:val="24"/>
          <w:szCs w:val="24"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>Abre Crédito Adicional Especial ao Orçamento Geral do Município, para atender a Semosp – Convênio Fitha/2020</w:t>
      </w:r>
      <w:r>
        <w:rPr>
          <w:rFonts w:ascii="Arial" w:hAnsi="Arial" w:cs="Arial"/>
          <w:i/>
          <w:iCs/>
          <w:sz w:val="24"/>
          <w:szCs w:val="24"/>
        </w:rPr>
        <w:t>”.</w:t>
      </w:r>
    </w:p>
    <w:p w14:paraId="23F02D66" w14:textId="77777777" w:rsidR="00056EB8" w:rsidRPr="00BD1652" w:rsidRDefault="00056EB8" w:rsidP="00056EB8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500A5C6C" w14:textId="77777777" w:rsidR="00056EB8" w:rsidRPr="00BD1652" w:rsidRDefault="00056EB8" w:rsidP="00056EB8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3888882E" w14:textId="77777777" w:rsidR="00056EB8" w:rsidRPr="00BD1652" w:rsidRDefault="00056EB8" w:rsidP="00056EB8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68DD2A98" w14:textId="77777777" w:rsidR="00056EB8" w:rsidRDefault="00056EB8" w:rsidP="00056EB8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2BD155EB" w14:textId="77777777" w:rsidR="007379E7" w:rsidRDefault="007379E7" w:rsidP="007379E7">
      <w:pPr>
        <w:pStyle w:val="Cabealho"/>
      </w:pPr>
    </w:p>
    <w:p w14:paraId="6B06D42F" w14:textId="5A7E2DFF" w:rsidR="007379E7" w:rsidRDefault="007379E7" w:rsidP="00056EB8">
      <w:pPr>
        <w:pStyle w:val="Cabealho"/>
        <w:jc w:val="right"/>
      </w:pPr>
      <w:r>
        <w:tab/>
      </w:r>
      <w:r w:rsidRPr="003D68C7">
        <w:rPr>
          <w:rFonts w:ascii="Arial" w:hAnsi="Arial" w:cs="Arial"/>
        </w:rPr>
        <w:t xml:space="preserve">Espigão do Oeste-RO, </w:t>
      </w:r>
      <w:r>
        <w:rPr>
          <w:rFonts w:ascii="Arial" w:hAnsi="Arial" w:cs="Arial"/>
        </w:rPr>
        <w:t>1</w:t>
      </w:r>
      <w:r w:rsidR="00106DB1">
        <w:rPr>
          <w:rFonts w:ascii="Arial" w:hAnsi="Arial" w:cs="Arial"/>
        </w:rPr>
        <w:t>2</w:t>
      </w:r>
      <w:r w:rsidRPr="003D68C7">
        <w:rPr>
          <w:rFonts w:ascii="Arial" w:hAnsi="Arial" w:cs="Arial"/>
        </w:rPr>
        <w:t xml:space="preserve"> de ma</w:t>
      </w:r>
      <w:r w:rsidR="00056EB8">
        <w:rPr>
          <w:rFonts w:ascii="Arial" w:hAnsi="Arial" w:cs="Arial"/>
        </w:rPr>
        <w:t>io</w:t>
      </w:r>
      <w:r w:rsidRPr="003D68C7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sectPr w:rsidR="007379E7" w:rsidSect="00DB694B">
      <w:footerReference w:type="default" r:id="rId9"/>
      <w:pgSz w:w="11906" w:h="16838"/>
      <w:pgMar w:top="284" w:right="991" w:bottom="284" w:left="1701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A8FA" w14:textId="77777777" w:rsidR="00E348D0" w:rsidRDefault="00E348D0">
      <w:pPr>
        <w:spacing w:after="0" w:line="240" w:lineRule="auto"/>
      </w:pPr>
      <w:r>
        <w:separator/>
      </w:r>
    </w:p>
  </w:endnote>
  <w:endnote w:type="continuationSeparator" w:id="0">
    <w:p w14:paraId="57A1A715" w14:textId="77777777" w:rsidR="00E348D0" w:rsidRDefault="00E3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085980"/>
      <w:docPartObj>
        <w:docPartGallery w:val="Page Numbers (Bottom of Page)"/>
        <w:docPartUnique/>
      </w:docPartObj>
    </w:sdtPr>
    <w:sdtEndPr/>
    <w:sdtContent>
      <w:p w14:paraId="4A65A1D6" w14:textId="77777777" w:rsidR="000622AB" w:rsidRDefault="00E348D0">
        <w:pPr>
          <w:pStyle w:val="Rodap"/>
          <w:jc w:val="right"/>
        </w:pPr>
      </w:p>
    </w:sdtContent>
  </w:sdt>
  <w:p w14:paraId="37FE723F" w14:textId="77777777" w:rsidR="000622AB" w:rsidRDefault="00E348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A50E" w14:textId="77777777" w:rsidR="00E348D0" w:rsidRDefault="00E348D0">
      <w:pPr>
        <w:spacing w:after="0" w:line="240" w:lineRule="auto"/>
      </w:pPr>
      <w:r>
        <w:separator/>
      </w:r>
    </w:p>
  </w:footnote>
  <w:footnote w:type="continuationSeparator" w:id="0">
    <w:p w14:paraId="5D3C5479" w14:textId="77777777" w:rsidR="00E348D0" w:rsidRDefault="00E34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E7"/>
    <w:rsid w:val="00056EB8"/>
    <w:rsid w:val="00106DB1"/>
    <w:rsid w:val="007379E7"/>
    <w:rsid w:val="00E3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E85653"/>
  <w15:chartTrackingRefBased/>
  <w15:docId w15:val="{20AA273B-CD7C-42CD-8ADA-F304C2F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9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379E7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7379E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379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79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2021-05-11T17:25:00Z</cp:lastPrinted>
  <dcterms:created xsi:type="dcterms:W3CDTF">2021-05-11T17:03:00Z</dcterms:created>
  <dcterms:modified xsi:type="dcterms:W3CDTF">2021-05-12T15:33:00Z</dcterms:modified>
</cp:coreProperties>
</file>