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3C" w:rsidRPr="00296359" w:rsidRDefault="008C453C" w:rsidP="008C453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bookmarkStart w:id="0" w:name="_Hlk65571519"/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DÉCIMA LEGISLATURA</w:t>
      </w:r>
    </w:p>
    <w:p w:rsidR="008C453C" w:rsidRPr="00296359" w:rsidRDefault="008C453C" w:rsidP="008C453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2º PERÍODO LEGISLATIVO/2022</w:t>
      </w:r>
    </w:p>
    <w:p w:rsidR="008C453C" w:rsidRPr="00296359" w:rsidRDefault="008C453C" w:rsidP="008C453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BIÊNIO 2021/2022</w:t>
      </w:r>
    </w:p>
    <w:p w:rsidR="008C453C" w:rsidRPr="00296359" w:rsidRDefault="008C453C" w:rsidP="008C453C">
      <w:pPr>
        <w:spacing w:after="0" w:line="360" w:lineRule="auto"/>
        <w:rPr>
          <w:rFonts w:ascii="Arial" w:eastAsia="MS Mincho" w:hAnsi="Arial" w:cs="Arial"/>
          <w:bCs/>
          <w:u w:val="single"/>
          <w:lang w:eastAsia="pt-BR"/>
        </w:rPr>
      </w:pPr>
    </w:p>
    <w:p w:rsidR="008C453C" w:rsidRPr="00296359" w:rsidRDefault="008C453C" w:rsidP="008C453C">
      <w:pPr>
        <w:spacing w:after="0" w:line="276" w:lineRule="auto"/>
        <w:jc w:val="center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COMISSÕES PERMANENTES DA CÂMARA</w:t>
      </w:r>
    </w:p>
    <w:p w:rsidR="008C453C" w:rsidRPr="00296359" w:rsidRDefault="008C453C" w:rsidP="008C453C">
      <w:pPr>
        <w:spacing w:after="0" w:line="240" w:lineRule="auto"/>
        <w:jc w:val="center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1</w:t>
      </w:r>
      <w:r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6</w:t>
      </w: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 xml:space="preserve">ª  REUNIÃO EXTRAORDINÁRIA </w:t>
      </w:r>
    </w:p>
    <w:p w:rsidR="008C453C" w:rsidRPr="00296359" w:rsidRDefault="008C453C" w:rsidP="008C453C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lang w:eastAsia="pt-BR"/>
        </w:rPr>
        <w:t xml:space="preserve"> </w:t>
      </w: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 xml:space="preserve"> </w:t>
      </w:r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20</w:t>
      </w:r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/1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2/2022  -  HORA:08h</w:t>
      </w:r>
    </w:p>
    <w:p w:rsidR="008C453C" w:rsidRPr="00296359" w:rsidRDefault="008C453C" w:rsidP="008C453C">
      <w:pPr>
        <w:tabs>
          <w:tab w:val="left" w:pos="993"/>
          <w:tab w:val="left" w:pos="1418"/>
        </w:tabs>
        <w:spacing w:line="276" w:lineRule="auto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:rsidR="008C453C" w:rsidRPr="00296359" w:rsidRDefault="008C453C" w:rsidP="008C453C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8C453C" w:rsidRDefault="008C453C" w:rsidP="008C453C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6359">
        <w:rPr>
          <w:rFonts w:ascii="Arial" w:hAnsi="Arial" w:cs="Arial"/>
          <w:b/>
          <w:sz w:val="22"/>
          <w:szCs w:val="22"/>
          <w:u w:val="single"/>
        </w:rPr>
        <w:t>PAUTA DA REUNIÃO:</w:t>
      </w:r>
    </w:p>
    <w:p w:rsidR="008C453C" w:rsidRDefault="008C453C" w:rsidP="008C453C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C453C" w:rsidRPr="00AE2669" w:rsidRDefault="008C453C" w:rsidP="008C453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i/>
        </w:rPr>
      </w:pPr>
      <w:r w:rsidRPr="00FF70F1">
        <w:rPr>
          <w:rFonts w:ascii="Arial" w:hAnsi="Arial" w:cs="Arial"/>
          <w:b/>
          <w:bCs/>
          <w:u w:val="single"/>
        </w:rPr>
        <w:t>Proposta de Emenda à Lei Orgânica n° 06/2022</w:t>
      </w:r>
      <w:r w:rsidRPr="00FF70F1">
        <w:rPr>
          <w:rFonts w:ascii="Arial" w:hAnsi="Arial" w:cs="Arial"/>
        </w:rPr>
        <w:t>,</w:t>
      </w:r>
      <w:r w:rsidRPr="00FF70F1">
        <w:rPr>
          <w:rFonts w:ascii="Arial Narrow" w:hAnsi="Arial Narrow" w:cs="Arial"/>
        </w:rPr>
        <w:t xml:space="preserve"> </w:t>
      </w:r>
      <w:r w:rsidRPr="00FF70F1">
        <w:rPr>
          <w:rFonts w:ascii="Arial" w:hAnsi="Arial" w:cs="Arial"/>
          <w:sz w:val="24"/>
          <w:szCs w:val="24"/>
        </w:rPr>
        <w:t xml:space="preserve">de autoria dos Vereadores, que </w:t>
      </w:r>
      <w:r w:rsidRPr="00FF70F1">
        <w:rPr>
          <w:rFonts w:ascii="Arial" w:hAnsi="Arial" w:cs="Arial"/>
          <w:b/>
          <w:i/>
        </w:rPr>
        <w:t>“Altera a redação do inciso I, do § 1º do art. 12 da Lei Orgânica Municipal, que dispõe sobre o número de Vereadores que compõem a Câmara do Mu</w:t>
      </w:r>
      <w:r>
        <w:rPr>
          <w:rFonts w:ascii="Arial" w:hAnsi="Arial" w:cs="Arial"/>
          <w:b/>
          <w:i/>
        </w:rPr>
        <w:t>nicípio de Espigão do Oeste-RO”.</w:t>
      </w:r>
    </w:p>
    <w:p w:rsidR="008C453C" w:rsidRPr="00B61330" w:rsidRDefault="008C453C" w:rsidP="008C453C">
      <w:pPr>
        <w:tabs>
          <w:tab w:val="left" w:pos="567"/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453C" w:rsidRPr="00B61330" w:rsidRDefault="008C453C" w:rsidP="008C453C">
      <w:pPr>
        <w:tabs>
          <w:tab w:val="left" w:pos="567"/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- </w:t>
      </w:r>
      <w:r w:rsidRPr="00B61330">
        <w:rPr>
          <w:rFonts w:ascii="Arial" w:hAnsi="Arial" w:cs="Arial"/>
        </w:rPr>
        <w:t xml:space="preserve"> </w:t>
      </w:r>
      <w:r w:rsidRPr="00B61330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:rsidR="008C453C" w:rsidRPr="00296359" w:rsidRDefault="008C453C" w:rsidP="008C4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- </w:t>
      </w:r>
      <w:r w:rsidRPr="00296359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:rsidR="008C453C" w:rsidRPr="00296359" w:rsidRDefault="008C453C" w:rsidP="008C453C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0"/>
        </w:rPr>
        <w:t xml:space="preserve">       - </w:t>
      </w:r>
      <w:r w:rsidRPr="00296359">
        <w:rPr>
          <w:rFonts w:ascii="Arial" w:hAnsi="Arial" w:cs="Arial"/>
          <w:sz w:val="20"/>
        </w:rPr>
        <w:t>Parecer: 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</w:t>
      </w:r>
    </w:p>
    <w:p w:rsidR="008C453C" w:rsidRDefault="008C453C" w:rsidP="008C453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  <w:bookmarkStart w:id="1" w:name="_Hlk117668853"/>
      <w:bookmarkStart w:id="2" w:name="_Hlk109297668"/>
      <w:bookmarkEnd w:id="0"/>
    </w:p>
    <w:p w:rsidR="008C453C" w:rsidRDefault="008C453C" w:rsidP="008C453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:rsidR="008C453C" w:rsidRDefault="008C453C" w:rsidP="008C453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  <w:r w:rsidRPr="00296359">
        <w:rPr>
          <w:rFonts w:ascii="Arial" w:hAnsi="Arial" w:cs="Arial"/>
          <w:i/>
          <w:iCs/>
        </w:rPr>
        <w:t xml:space="preserve">Espigão do Oeste-RO, </w:t>
      </w:r>
      <w:r>
        <w:rPr>
          <w:rFonts w:ascii="Arial" w:hAnsi="Arial" w:cs="Arial"/>
          <w:i/>
          <w:iCs/>
        </w:rPr>
        <w:t>19</w:t>
      </w:r>
      <w:bookmarkStart w:id="3" w:name="_GoBack"/>
      <w:bookmarkEnd w:id="3"/>
      <w:r w:rsidRPr="00296359">
        <w:rPr>
          <w:rFonts w:ascii="Arial" w:hAnsi="Arial" w:cs="Arial"/>
          <w:i/>
          <w:iCs/>
        </w:rPr>
        <w:t xml:space="preserve"> de </w:t>
      </w:r>
      <w:r>
        <w:rPr>
          <w:rFonts w:ascii="Arial" w:hAnsi="Arial" w:cs="Arial"/>
          <w:i/>
          <w:iCs/>
        </w:rPr>
        <w:t>dezembro</w:t>
      </w:r>
      <w:r w:rsidRPr="00296359">
        <w:rPr>
          <w:rFonts w:ascii="Arial" w:hAnsi="Arial" w:cs="Arial"/>
          <w:i/>
          <w:iCs/>
        </w:rPr>
        <w:t xml:space="preserve"> de 2022.</w:t>
      </w:r>
      <w:r w:rsidRPr="00296359">
        <w:rPr>
          <w:rFonts w:ascii="Arial" w:hAnsi="Arial" w:cs="Arial"/>
        </w:rPr>
        <w:t xml:space="preserve"> </w:t>
      </w:r>
    </w:p>
    <w:p w:rsidR="008C453C" w:rsidRDefault="008C453C" w:rsidP="008C453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</w:p>
    <w:p w:rsidR="008C453C" w:rsidRDefault="008C453C" w:rsidP="008C453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</w:p>
    <w:p w:rsidR="008C453C" w:rsidRDefault="008C453C" w:rsidP="008C453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</w:p>
    <w:p w:rsidR="008C453C" w:rsidRPr="00296359" w:rsidRDefault="008C453C" w:rsidP="008C453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</w:p>
    <w:p w:rsidR="008C453C" w:rsidRPr="00296359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296359"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:rsidR="008C453C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Vice- Presidente </w:t>
      </w:r>
    </w:p>
    <w:p w:rsidR="008C453C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Comissão de Legislação, Justiça e</w:t>
      </w:r>
    </w:p>
    <w:p w:rsidR="008C453C" w:rsidRPr="00296359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Redação Final</w:t>
      </w:r>
    </w:p>
    <w:p w:rsidR="008C453C" w:rsidRPr="00296359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bookmarkEnd w:id="1"/>
    <w:p w:rsidR="008C453C" w:rsidRPr="00296359" w:rsidRDefault="008C453C" w:rsidP="008C45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2"/>
    <w:p w:rsidR="008C453C" w:rsidRPr="00296359" w:rsidRDefault="008C453C" w:rsidP="008C453C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8C453C" w:rsidRPr="00296359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296359">
        <w:rPr>
          <w:rFonts w:ascii="Arial" w:hAnsi="Arial" w:cs="Arial"/>
          <w:b/>
          <w:bCs/>
          <w:i/>
          <w:sz w:val="20"/>
          <w:szCs w:val="20"/>
        </w:rPr>
        <w:t>Zonga Joadir Schultz (PSB)</w:t>
      </w:r>
    </w:p>
    <w:p w:rsidR="008C453C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Presidente </w:t>
      </w:r>
    </w:p>
    <w:p w:rsidR="008C453C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Comissão de Finanças e Orçamento</w:t>
      </w:r>
    </w:p>
    <w:p w:rsidR="008C453C" w:rsidRPr="00296359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8C453C" w:rsidRPr="00296359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8C453C" w:rsidRPr="00296359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8C453C" w:rsidRPr="00296359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8C453C" w:rsidRPr="00296359" w:rsidRDefault="008C453C" w:rsidP="008C45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</w:rPr>
      </w:pPr>
    </w:p>
    <w:p w:rsidR="008C453C" w:rsidRPr="00296359" w:rsidRDefault="008C453C" w:rsidP="008C453C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:rsidR="008C453C" w:rsidRPr="00296359" w:rsidRDefault="008C453C" w:rsidP="008C453C">
      <w:pPr>
        <w:rPr>
          <w:rFonts w:ascii="Arial" w:hAnsi="Arial" w:cs="Arial"/>
        </w:rPr>
      </w:pPr>
    </w:p>
    <w:p w:rsidR="008C453C" w:rsidRDefault="008C453C" w:rsidP="008C453C"/>
    <w:p w:rsidR="008C453C" w:rsidRDefault="008C453C" w:rsidP="008C453C"/>
    <w:p w:rsidR="00B225C9" w:rsidRDefault="00B225C9"/>
    <w:sectPr w:rsidR="00B225C9" w:rsidSect="00176CC3">
      <w:headerReference w:type="default" r:id="rId5"/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42B" w:rsidRPr="009E42FE" w:rsidRDefault="002365FE" w:rsidP="000A042B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863F" wp14:editId="7ED1FABF">
              <wp:simplePos x="0" y="0"/>
              <wp:positionH relativeFrom="margin">
                <wp:align>left</wp:align>
              </wp:positionH>
              <wp:positionV relativeFrom="paragraph">
                <wp:posOffset>-285732</wp:posOffset>
              </wp:positionV>
              <wp:extent cx="5759355" cy="1030406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10304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042B" w:rsidRDefault="002365FE" w:rsidP="000A04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</w:p>
                        <w:p w:rsidR="000A042B" w:rsidRPr="00860605" w:rsidRDefault="002365FE" w:rsidP="000A04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0A042B" w:rsidRPr="00860605" w:rsidRDefault="002365FE" w:rsidP="000A042B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:rsidR="000A042B" w:rsidRPr="00860605" w:rsidRDefault="002365FE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MUNICIPAL DE ESPIGÃO DO OESTE-RO   </w:t>
                          </w:r>
                        </w:p>
                        <w:p w:rsidR="000A042B" w:rsidRPr="000A042B" w:rsidRDefault="002365FE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</w:t>
                          </w:r>
                        </w:p>
                        <w:p w:rsidR="000A042B" w:rsidRDefault="002365FE" w:rsidP="000A042B"/>
                        <w:p w:rsidR="000A042B" w:rsidRDefault="002365FE" w:rsidP="000A04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3863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0;margin-top:-22.5pt;width:453.5pt;height:81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" filled="f" stroked="f" strokeweight=".5pt">
              <v:textbox>
                <w:txbxContent>
                  <w:p w:rsidR="000A042B" w:rsidRDefault="002365FE" w:rsidP="000A04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</w:p>
                  <w:p w:rsidR="000A042B" w:rsidRPr="00860605" w:rsidRDefault="002365FE" w:rsidP="000A04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0A042B" w:rsidRPr="00860605" w:rsidRDefault="002365FE" w:rsidP="000A042B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0A042B" w:rsidRPr="00860605" w:rsidRDefault="002365FE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MUNICIPAL DE ESPIGÃO DO OESTE-RO   </w:t>
                    </w:r>
                  </w:p>
                  <w:p w:rsidR="000A042B" w:rsidRPr="000A042B" w:rsidRDefault="002365FE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</w:t>
                    </w:r>
                  </w:p>
                  <w:p w:rsidR="000A042B" w:rsidRDefault="002365FE" w:rsidP="000A042B"/>
                  <w:p w:rsidR="000A042B" w:rsidRDefault="002365FE" w:rsidP="000A042B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25pt;margin-top:-10.35pt;width:68.75pt;height:50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3032818" r:id="rId2"/>
      </w:object>
    </w:r>
  </w:p>
  <w:p w:rsidR="000A042B" w:rsidRDefault="002365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E52B5"/>
    <w:multiLevelType w:val="hybridMultilevel"/>
    <w:tmpl w:val="790A07BA"/>
    <w:lvl w:ilvl="0" w:tplc="E7FA138C">
      <w:start w:val="1"/>
      <w:numFmt w:val="decimalZero"/>
      <w:lvlText w:val="%1)"/>
      <w:lvlJc w:val="left"/>
      <w:pPr>
        <w:ind w:left="1080" w:hanging="360"/>
      </w:pPr>
      <w:rPr>
        <w:rFonts w:hint="default"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3C"/>
    <w:rsid w:val="002365FE"/>
    <w:rsid w:val="008C453C"/>
    <w:rsid w:val="00B2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126932-12F5-4E86-94CA-9704111A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5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C453C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C453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C453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C45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53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2022-12-20T11:48:00Z</cp:lastPrinted>
  <dcterms:created xsi:type="dcterms:W3CDTF">2022-12-20T11:48:00Z</dcterms:created>
  <dcterms:modified xsi:type="dcterms:W3CDTF">2022-12-20T12:14:00Z</dcterms:modified>
</cp:coreProperties>
</file>