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53" w:rsidRDefault="00212153" w:rsidP="0021215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212153" w:rsidRDefault="00212153" w:rsidP="0021215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212153" w:rsidRDefault="00212153" w:rsidP="0021215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212153" w:rsidRPr="00C70FA1" w:rsidRDefault="00212153" w:rsidP="0021215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</w:t>
      </w:r>
      <w:r w:rsidRPr="00C70FA1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LEGISLATURA</w:t>
      </w:r>
    </w:p>
    <w:p w:rsidR="00212153" w:rsidRPr="00C70FA1" w:rsidRDefault="00212153" w:rsidP="0021215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212153" w:rsidRPr="00C70FA1" w:rsidRDefault="00212153" w:rsidP="0021215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07 DE MAIO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212153" w:rsidRDefault="00212153" w:rsidP="00212153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212153" w:rsidRDefault="00212153" w:rsidP="00212153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212153" w:rsidRPr="00C70FA1" w:rsidRDefault="00212153" w:rsidP="00212153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212153" w:rsidRDefault="00212153" w:rsidP="00212153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212153" w:rsidRPr="00CD4F65" w:rsidRDefault="00212153" w:rsidP="00212153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SEGUNDA</w:t>
      </w:r>
      <w:r w:rsidRPr="00CD4F65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212153" w:rsidRDefault="00212153" w:rsidP="0021215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212153" w:rsidRPr="00CD4F65" w:rsidRDefault="00212153" w:rsidP="0021215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212153" w:rsidRPr="00CD4F65" w:rsidRDefault="00212153" w:rsidP="0021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212153" w:rsidRPr="00CD4F65" w:rsidRDefault="00212153" w:rsidP="002121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12153" w:rsidRPr="00CD4F65" w:rsidRDefault="00212153" w:rsidP="0021215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ção e votação da Ata da Sessão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anterior.</w:t>
      </w:r>
    </w:p>
    <w:p w:rsidR="00212153" w:rsidRPr="00CD4F65" w:rsidRDefault="00212153" w:rsidP="0021215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212153" w:rsidRPr="00CD4F65" w:rsidRDefault="00212153" w:rsidP="0021215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212153" w:rsidRDefault="00212153" w:rsidP="0021215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212153" w:rsidRDefault="00212153" w:rsidP="0021215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212153" w:rsidRPr="00CD4F65" w:rsidRDefault="00212153" w:rsidP="0021215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212153" w:rsidRPr="00531D1E" w:rsidRDefault="00212153" w:rsidP="00212153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</w:p>
    <w:p w:rsidR="00212153" w:rsidRDefault="00212153" w:rsidP="002121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End"/>
    </w:p>
    <w:p w:rsidR="00212153" w:rsidRDefault="00212153" w:rsidP="00212153">
      <w:pPr>
        <w:spacing w:after="0"/>
        <w:rPr>
          <w:rFonts w:ascii="Arial" w:eastAsia="Times New Roman" w:hAnsi="Arial" w:cs="Arial"/>
          <w:lang w:eastAsia="pt-BR"/>
        </w:rPr>
      </w:pPr>
    </w:p>
    <w:p w:rsidR="00212153" w:rsidRPr="008C3A90" w:rsidRDefault="00212153" w:rsidP="00212153">
      <w:pPr>
        <w:pStyle w:val="PargrafodaLista"/>
        <w:widowControl w:val="0"/>
        <w:numPr>
          <w:ilvl w:val="0"/>
          <w:numId w:val="1"/>
        </w:numPr>
        <w:tabs>
          <w:tab w:val="left" w:pos="567"/>
        </w:tabs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 xml:space="preserve">REQUERIMENTO DE URGÊNCIA Nº 09/2018, </w:t>
      </w:r>
      <w:r w:rsidRPr="00191CC2">
        <w:rPr>
          <w:rFonts w:ascii="Arial" w:hAnsi="Arial" w:cs="Arial"/>
          <w:color w:val="000000"/>
          <w:sz w:val="26"/>
        </w:rPr>
        <w:t>de au</w:t>
      </w:r>
      <w:r>
        <w:rPr>
          <w:rFonts w:ascii="Arial" w:hAnsi="Arial" w:cs="Arial"/>
          <w:color w:val="000000"/>
          <w:sz w:val="26"/>
        </w:rPr>
        <w:t>toria dos</w:t>
      </w:r>
      <w:proofErr w:type="gramStart"/>
      <w:r>
        <w:rPr>
          <w:rFonts w:ascii="Arial" w:hAnsi="Arial" w:cs="Arial"/>
          <w:color w:val="000000"/>
          <w:sz w:val="26"/>
        </w:rPr>
        <w:t xml:space="preserve">   </w:t>
      </w:r>
      <w:proofErr w:type="gramEnd"/>
      <w:r>
        <w:rPr>
          <w:rFonts w:ascii="Arial" w:hAnsi="Arial" w:cs="Arial"/>
          <w:color w:val="000000"/>
          <w:sz w:val="26"/>
        </w:rPr>
        <w:t>Vereadores, que solita</w:t>
      </w:r>
      <w:r w:rsidRPr="00191CC2">
        <w:rPr>
          <w:rFonts w:ascii="Arial" w:hAnsi="Arial" w:cs="Arial"/>
          <w:color w:val="000000"/>
          <w:sz w:val="26"/>
        </w:rPr>
        <w:t xml:space="preserve"> urgência para deliberação </w:t>
      </w:r>
      <w:r>
        <w:rPr>
          <w:rFonts w:ascii="Arial" w:hAnsi="Arial" w:cs="Arial"/>
          <w:color w:val="000000"/>
        </w:rPr>
        <w:t>d</w:t>
      </w:r>
      <w:r w:rsidRPr="0095317A"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b/>
          <w:u w:val="single"/>
        </w:rPr>
        <w:t>Projeto</w:t>
      </w:r>
      <w:r w:rsidRPr="001C4FA3">
        <w:rPr>
          <w:rFonts w:ascii="Arial" w:hAnsi="Arial" w:cs="Arial"/>
          <w:b/>
          <w:u w:val="single"/>
        </w:rPr>
        <w:t xml:space="preserve"> de Lei nº</w:t>
      </w:r>
      <w:r>
        <w:rPr>
          <w:rFonts w:ascii="Arial" w:hAnsi="Arial" w:cs="Arial"/>
          <w:b/>
          <w:u w:val="single"/>
        </w:rPr>
        <w:t xml:space="preserve"> 029/2018.</w:t>
      </w:r>
    </w:p>
    <w:p w:rsidR="00212153" w:rsidRDefault="00212153" w:rsidP="00212153">
      <w:pPr>
        <w:pStyle w:val="PargrafodaLista"/>
        <w:widowControl w:val="0"/>
        <w:tabs>
          <w:tab w:val="left" w:pos="1134"/>
        </w:tabs>
        <w:ind w:left="1080"/>
        <w:jc w:val="both"/>
        <w:rPr>
          <w:rFonts w:ascii="Arial" w:hAnsi="Arial" w:cs="Arial"/>
        </w:rPr>
      </w:pPr>
    </w:p>
    <w:p w:rsidR="00212153" w:rsidRPr="00531D1E" w:rsidRDefault="00212153" w:rsidP="00212153">
      <w:pPr>
        <w:pStyle w:val="PargrafodaLista"/>
        <w:rPr>
          <w:rFonts w:ascii="Arial" w:hAnsi="Arial" w:cs="Arial"/>
        </w:rPr>
      </w:pPr>
    </w:p>
    <w:p w:rsidR="00212153" w:rsidRPr="00293A91" w:rsidRDefault="00212153" w:rsidP="00212153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u w:val="single"/>
        </w:rPr>
        <w:t xml:space="preserve"> PROJETO DE LEI</w:t>
      </w:r>
      <w:proofErr w:type="gramStart"/>
      <w:r>
        <w:rPr>
          <w:rFonts w:ascii="Arial" w:hAnsi="Arial" w:cs="Arial"/>
          <w:b/>
          <w:color w:val="000000"/>
          <w:u w:val="single"/>
        </w:rPr>
        <w:t xml:space="preserve">  </w:t>
      </w:r>
      <w:proofErr w:type="gramEnd"/>
      <w:r>
        <w:rPr>
          <w:rFonts w:ascii="Arial" w:hAnsi="Arial" w:cs="Arial"/>
          <w:b/>
          <w:color w:val="000000"/>
          <w:u w:val="single"/>
        </w:rPr>
        <w:t>Nº  026</w:t>
      </w:r>
      <w:r w:rsidRPr="00531D1E">
        <w:rPr>
          <w:rFonts w:ascii="Arial" w:hAnsi="Arial" w:cs="Arial"/>
          <w:b/>
          <w:color w:val="000000"/>
          <w:u w:val="single"/>
        </w:rPr>
        <w:t>/2018,</w:t>
      </w:r>
      <w:r w:rsidRPr="00531D1E">
        <w:rPr>
          <w:rFonts w:ascii="Arial" w:hAnsi="Arial" w:cs="Arial"/>
          <w:color w:val="000000"/>
          <w:sz w:val="24"/>
          <w:szCs w:val="24"/>
        </w:rPr>
        <w:t xml:space="preserve"> de autoria do Poder Executivo, que </w:t>
      </w:r>
      <w:r>
        <w:rPr>
          <w:rFonts w:ascii="Arial" w:hAnsi="Arial" w:cs="Arial"/>
          <w:color w:val="000000"/>
          <w:sz w:val="24"/>
          <w:szCs w:val="24"/>
        </w:rPr>
        <w:t xml:space="preserve">“Abre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crédito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adicional ao orçamento do Município” (Convênio/SEJUCEL)</w:t>
      </w:r>
    </w:p>
    <w:p w:rsidR="00212153" w:rsidRDefault="00212153" w:rsidP="00212153">
      <w:pPr>
        <w:pStyle w:val="PargrafodaLista"/>
        <w:widowControl w:val="0"/>
        <w:tabs>
          <w:tab w:val="left" w:pos="1134"/>
        </w:tabs>
        <w:ind w:left="1080"/>
        <w:jc w:val="both"/>
        <w:rPr>
          <w:rFonts w:ascii="Arial" w:hAnsi="Arial" w:cs="Arial"/>
        </w:rPr>
      </w:pPr>
    </w:p>
    <w:p w:rsidR="003E3A92" w:rsidRDefault="003E3A92" w:rsidP="00212153">
      <w:pPr>
        <w:pStyle w:val="PargrafodaLista"/>
        <w:widowControl w:val="0"/>
        <w:tabs>
          <w:tab w:val="left" w:pos="1134"/>
        </w:tabs>
        <w:ind w:left="1080"/>
        <w:jc w:val="both"/>
        <w:rPr>
          <w:rFonts w:ascii="Arial" w:hAnsi="Arial" w:cs="Arial"/>
        </w:rPr>
      </w:pPr>
    </w:p>
    <w:p w:rsidR="003E3A92" w:rsidRPr="003E3A92" w:rsidRDefault="003E3A92" w:rsidP="003E3A92">
      <w:pPr>
        <w:pStyle w:val="PargrafodaLista"/>
        <w:widowControl w:val="0"/>
        <w:numPr>
          <w:ilvl w:val="0"/>
          <w:numId w:val="1"/>
        </w:numPr>
        <w:tabs>
          <w:tab w:val="left" w:pos="567"/>
        </w:tabs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  <w:b/>
          <w:color w:val="000000"/>
          <w:u w:val="single"/>
        </w:rPr>
        <w:t xml:space="preserve">REQUERIMENTO DE INFORMAÇÃO Nº 05/2018, </w:t>
      </w:r>
      <w:r w:rsidRPr="00191CC2">
        <w:rPr>
          <w:rFonts w:ascii="Arial" w:hAnsi="Arial" w:cs="Arial"/>
          <w:color w:val="000000"/>
          <w:sz w:val="26"/>
        </w:rPr>
        <w:t>de au</w:t>
      </w:r>
      <w:r>
        <w:rPr>
          <w:rFonts w:ascii="Arial" w:hAnsi="Arial" w:cs="Arial"/>
          <w:color w:val="000000"/>
          <w:sz w:val="26"/>
        </w:rPr>
        <w:t>toria dos</w:t>
      </w:r>
      <w:proofErr w:type="gramStart"/>
      <w:r>
        <w:rPr>
          <w:rFonts w:ascii="Arial" w:hAnsi="Arial" w:cs="Arial"/>
          <w:color w:val="000000"/>
          <w:sz w:val="26"/>
        </w:rPr>
        <w:t xml:space="preserve">   </w:t>
      </w:r>
      <w:proofErr w:type="gramEnd"/>
      <w:r>
        <w:rPr>
          <w:rFonts w:ascii="Arial" w:hAnsi="Arial" w:cs="Arial"/>
          <w:color w:val="000000"/>
          <w:sz w:val="26"/>
        </w:rPr>
        <w:t>Vereadores, que solicita do Excelentíssimo Prefeito Municipal o cumprimento da Lei M</w:t>
      </w:r>
      <w:r w:rsidRPr="003E3A92">
        <w:rPr>
          <w:rFonts w:ascii="Arial" w:hAnsi="Arial" w:cs="Arial"/>
          <w:color w:val="000000"/>
          <w:sz w:val="26"/>
        </w:rPr>
        <w:t>unicipal nº 601, de 13/02/2001, que “</w:t>
      </w:r>
      <w:r w:rsidRPr="003E3A92">
        <w:rPr>
          <w:rFonts w:ascii="Arial" w:hAnsi="Arial" w:cs="Arial"/>
          <w:color w:val="000000"/>
        </w:rPr>
        <w:t>CRIA O CONSELHO MUNICIPAL DE SEGURANÇA E O FUNDO MUNICIPAL DE SEGURANÇA</w:t>
      </w:r>
      <w:r>
        <w:rPr>
          <w:rFonts w:ascii="Arial" w:hAnsi="Arial" w:cs="Arial"/>
          <w:color w:val="000000"/>
        </w:rPr>
        <w:t>”.</w:t>
      </w:r>
    </w:p>
    <w:p w:rsidR="003E3A92" w:rsidRPr="00531D1E" w:rsidRDefault="003E3A92" w:rsidP="00212153">
      <w:pPr>
        <w:pStyle w:val="PargrafodaLista"/>
        <w:widowControl w:val="0"/>
        <w:tabs>
          <w:tab w:val="left" w:pos="1134"/>
        </w:tabs>
        <w:ind w:left="1080"/>
        <w:jc w:val="both"/>
        <w:rPr>
          <w:rFonts w:ascii="Arial" w:hAnsi="Arial" w:cs="Arial"/>
        </w:rPr>
      </w:pPr>
    </w:p>
    <w:p w:rsidR="00212153" w:rsidRPr="00531D1E" w:rsidRDefault="00212153" w:rsidP="00212153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     </w:t>
      </w:r>
      <w:r w:rsidRPr="002D47CB">
        <w:rPr>
          <w:rFonts w:ascii="Arial" w:eastAsia="Times New Roman" w:hAnsi="Arial" w:cs="Arial"/>
          <w:sz w:val="24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lang w:eastAsia="pt-BR"/>
        </w:rPr>
        <w:t xml:space="preserve">, Espigão do Oeste – </w:t>
      </w:r>
      <w:proofErr w:type="gramStart"/>
      <w:r>
        <w:rPr>
          <w:rFonts w:ascii="Arial" w:eastAsia="Times New Roman" w:hAnsi="Arial" w:cs="Arial"/>
          <w:sz w:val="24"/>
          <w:lang w:eastAsia="pt-BR"/>
        </w:rPr>
        <w:t>RO</w:t>
      </w:r>
      <w:proofErr w:type="gramEnd"/>
    </w:p>
    <w:p w:rsidR="00212153" w:rsidRDefault="00212153" w:rsidP="00212153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212153" w:rsidRDefault="00212153" w:rsidP="00212153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212153" w:rsidRDefault="00212153" w:rsidP="002121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212153" w:rsidRPr="00CD4F65" w:rsidRDefault="00212153" w:rsidP="0021215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 w:rsidRPr="00CD4F65"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 w:rsidRPr="00CD4F65"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212153" w:rsidRDefault="00212153" w:rsidP="003E3A92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lang w:eastAsia="pt-BR"/>
        </w:rPr>
        <w:t xml:space="preserve">  </w:t>
      </w:r>
      <w:r w:rsidRPr="00CD4F65">
        <w:rPr>
          <w:rFonts w:ascii="Arial" w:eastAsia="Times New Roman" w:hAnsi="Arial" w:cs="Arial"/>
          <w:b/>
          <w:sz w:val="24"/>
          <w:lang w:eastAsia="pt-BR"/>
        </w:rPr>
        <w:t>Presidente/CMEO</w:t>
      </w:r>
    </w:p>
    <w:p w:rsidR="00212153" w:rsidRDefault="00212153" w:rsidP="00212153"/>
    <w:p w:rsidR="006C5F86" w:rsidRDefault="006C5F86"/>
    <w:sectPr w:rsidR="006C5F86" w:rsidSect="005C7739">
      <w:pgSz w:w="11907" w:h="16840" w:code="9"/>
      <w:pgMar w:top="0" w:right="1417" w:bottom="20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C19"/>
    <w:multiLevelType w:val="hybridMultilevel"/>
    <w:tmpl w:val="916A070E"/>
    <w:lvl w:ilvl="0" w:tplc="E33626CE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12153"/>
    <w:rsid w:val="00212153"/>
    <w:rsid w:val="003971E6"/>
    <w:rsid w:val="003E3A92"/>
    <w:rsid w:val="006C5F86"/>
    <w:rsid w:val="00D5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1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2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2018-05-03T17:49:00Z</dcterms:created>
  <dcterms:modified xsi:type="dcterms:W3CDTF">2018-05-04T18:05:00Z</dcterms:modified>
</cp:coreProperties>
</file>