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4C" w:rsidRPr="0075150D" w:rsidRDefault="003A3858" w:rsidP="00AD0F4C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CD787F" wp14:editId="0894A48A">
                <wp:simplePos x="0" y="0"/>
                <wp:positionH relativeFrom="column">
                  <wp:posOffset>-586531</wp:posOffset>
                </wp:positionH>
                <wp:positionV relativeFrom="paragraph">
                  <wp:posOffset>-98453</wp:posOffset>
                </wp:positionV>
                <wp:extent cx="6680579" cy="120078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579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4C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D0F4C" w:rsidRDefault="00AD0F4C" w:rsidP="00AD0F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D0F4C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D0F4C" w:rsidRDefault="00AD0F4C" w:rsidP="00AD0F4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D787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6.2pt;margin-top:-7.75pt;width:526.05pt;height:9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ItvA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" filled="f" stroked="f">
                <v:textbox>
                  <w:txbxContent>
                    <w:p w:rsidR="00AD0F4C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D0F4C" w:rsidRPr="004E09E5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AD0F4C" w:rsidRPr="004E09E5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AD0F4C" w:rsidRPr="004E09E5" w:rsidRDefault="00AD0F4C" w:rsidP="00AD0F4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D0F4C" w:rsidRDefault="00AD0F4C" w:rsidP="00AD0F4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D0F4C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D0F4C" w:rsidRDefault="00AD0F4C" w:rsidP="00AD0F4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DF3EAA" wp14:editId="0073CDEA">
                <wp:simplePos x="0" y="0"/>
                <wp:positionH relativeFrom="column">
                  <wp:posOffset>4141555</wp:posOffset>
                </wp:positionH>
                <wp:positionV relativeFrom="paragraph">
                  <wp:posOffset>-17809</wp:posOffset>
                </wp:positionV>
                <wp:extent cx="2085340" cy="957580"/>
                <wp:effectExtent l="0" t="0" r="10160" b="1397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5340" cy="957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0F4C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04/02/2020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AD0F4C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AD0F4C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D0F4C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AD0F4C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AD0F4C" w:rsidRPr="00F20677" w:rsidRDefault="00AD0F4C" w:rsidP="00AD0F4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F3EAA" id="Caixa de texto 3" o:spid="_x0000_s1027" type="#_x0000_t202" style="position:absolute;margin-left:326.1pt;margin-top:-1.4pt;width:164.2pt;height:75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" fillcolor="window">
                <v:path arrowok="t"/>
                <v:textbox>
                  <w:txbxContent>
                    <w:p w:rsidR="00AD0F4C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04/02/2020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AD0F4C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AD0F4C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D0F4C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AD0F4C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AD0F4C" w:rsidRPr="00F20677" w:rsidRDefault="00AD0F4C" w:rsidP="00AD0F4C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1AC0"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4pt;margin-top:.2pt;width:77.6pt;height:58.65pt;z-index:25165875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2327137" r:id="rId6"/>
        </w:object>
      </w:r>
    </w:p>
    <w:p w:rsidR="00AD0F4C" w:rsidRDefault="00AD0F4C" w:rsidP="00AD0F4C">
      <w:pPr>
        <w:rPr>
          <w:rFonts w:ascii="Arial" w:hAnsi="Arial" w:cs="Arial"/>
          <w:b/>
          <w:sz w:val="26"/>
          <w:szCs w:val="24"/>
        </w:rPr>
      </w:pPr>
    </w:p>
    <w:p w:rsidR="00AD0F4C" w:rsidRPr="00CA365B" w:rsidRDefault="00AD0F4C" w:rsidP="00AD0F4C">
      <w:pPr>
        <w:jc w:val="center"/>
        <w:rPr>
          <w:rFonts w:ascii="Arial" w:hAnsi="Arial" w:cs="Arial"/>
          <w:b/>
          <w:sz w:val="26"/>
          <w:szCs w:val="24"/>
        </w:rPr>
      </w:pPr>
      <w:r w:rsidRPr="00CA365B">
        <w:rPr>
          <w:rFonts w:ascii="Arial" w:hAnsi="Arial" w:cs="Arial"/>
          <w:b/>
          <w:sz w:val="26"/>
          <w:szCs w:val="24"/>
        </w:rPr>
        <w:t xml:space="preserve">PAUTA </w:t>
      </w:r>
    </w:p>
    <w:p w:rsidR="00AD0F4C" w:rsidRDefault="00AD0F4C" w:rsidP="00AD0F4C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AD0F4C" w:rsidRDefault="00AD0F4C" w:rsidP="00AD0F4C">
      <w:pPr>
        <w:ind w:left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PAUTA DA 2ª SESSÃO EXTRAORDINÁRIA, DA 4ª SESSÃO LEGISLATIVA, DA 9ª LEGISLATURA, DA CÂMARA MUNICIPAL DE ESPIGÃO DO OESTE, A SER REALIZADA NO DIA 05 DE FEVEREIRO DE 2020, ÀS 10:00h (QUARTA-FEIRA).</w:t>
      </w:r>
    </w:p>
    <w:p w:rsidR="00AD0F4C" w:rsidRDefault="00AD0F4C" w:rsidP="00AD0F4C">
      <w:pPr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AD0F4C" w:rsidRDefault="00AD0F4C" w:rsidP="00AD0F4C">
      <w:pPr>
        <w:jc w:val="both"/>
        <w:rPr>
          <w:rFonts w:ascii="Tahoma" w:eastAsia="MS Mincho" w:hAnsi="Tahoma" w:cs="Tahoma"/>
          <w:b/>
          <w:sz w:val="24"/>
          <w:szCs w:val="24"/>
        </w:rPr>
      </w:pPr>
    </w:p>
    <w:p w:rsidR="00AD0F4C" w:rsidRDefault="00AD0F4C" w:rsidP="00AD0F4C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  <w:r w:rsidRPr="00D7116A">
        <w:rPr>
          <w:rFonts w:ascii="Carlito" w:hAnsi="Carlito" w:cs="Carlito"/>
          <w:b/>
          <w:bCs/>
          <w:sz w:val="26"/>
          <w:szCs w:val="22"/>
          <w:u w:val="single"/>
        </w:rPr>
        <w:t>1ª PARTE</w:t>
      </w:r>
    </w:p>
    <w:p w:rsidR="00E96B31" w:rsidRDefault="00E96B31" w:rsidP="00AD0F4C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</w:p>
    <w:p w:rsidR="00E96B31" w:rsidRPr="008B4254" w:rsidRDefault="00E96B31" w:rsidP="002E66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993"/>
        <w:jc w:val="both"/>
        <w:rPr>
          <w:rFonts w:ascii="Carlito" w:hAnsi="Carlito" w:cs="Carlito"/>
          <w:i/>
        </w:rPr>
      </w:pPr>
      <w:r w:rsidRPr="008B4254">
        <w:rPr>
          <w:rFonts w:ascii="Carlito" w:hAnsi="Carlito" w:cs="Carlito"/>
          <w:b/>
          <w:bCs/>
          <w:u w:val="single"/>
        </w:rPr>
        <w:t>Leitura para conhecimento do Projeto de Lei n° 004/2020</w:t>
      </w:r>
      <w:r w:rsidRPr="008B4254">
        <w:rPr>
          <w:rFonts w:ascii="Carlito" w:hAnsi="Carlito" w:cs="Carlito"/>
          <w:b/>
          <w:bCs/>
        </w:rPr>
        <w:t xml:space="preserve"> </w:t>
      </w:r>
      <w:r w:rsidRPr="008B4254">
        <w:rPr>
          <w:rFonts w:ascii="Carlito" w:hAnsi="Carlito" w:cs="Carlito"/>
        </w:rPr>
        <w:t>que “</w:t>
      </w:r>
      <w:r w:rsidRPr="008B4254">
        <w:rPr>
          <w:rFonts w:ascii="Carlito" w:hAnsi="Carlito" w:cs="Carlito"/>
          <w:i/>
        </w:rPr>
        <w:t>CONCEDE PISO SALARIAL PROFISSIONAL AOS AGENTES COMUNITÁRIOS DE SAÚDE E AGENTES DE COMBATE A ENDEMIAS”.</w:t>
      </w:r>
    </w:p>
    <w:p w:rsidR="008B4254" w:rsidRDefault="008B4254" w:rsidP="008B4254">
      <w:pPr>
        <w:pStyle w:val="PargrafodaLista"/>
        <w:autoSpaceDE w:val="0"/>
        <w:autoSpaceDN w:val="0"/>
        <w:adjustRightInd w:val="0"/>
        <w:ind w:left="1069"/>
        <w:jc w:val="both"/>
        <w:rPr>
          <w:rFonts w:ascii="Carlito" w:hAnsi="Carlito" w:cs="Carlito"/>
          <w:bCs/>
          <w:i/>
          <w:iCs/>
        </w:rPr>
      </w:pPr>
    </w:p>
    <w:p w:rsidR="008B4254" w:rsidRDefault="008B4254" w:rsidP="008B4254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  <w:r w:rsidRPr="008B4254">
        <w:rPr>
          <w:rFonts w:ascii="Carlito" w:hAnsi="Carlito" w:cs="Carlito"/>
          <w:b/>
          <w:bCs/>
          <w:u w:val="single"/>
        </w:rPr>
        <w:t>Leitura para conhe</w:t>
      </w:r>
      <w:r>
        <w:rPr>
          <w:rFonts w:ascii="Carlito" w:hAnsi="Carlito" w:cs="Carlito"/>
          <w:b/>
          <w:bCs/>
          <w:u w:val="single"/>
        </w:rPr>
        <w:t>cimento do Projeto de Lei n° 005</w:t>
      </w:r>
      <w:r w:rsidRPr="008B4254">
        <w:rPr>
          <w:rFonts w:ascii="Carlito" w:hAnsi="Carlito" w:cs="Carlito"/>
          <w:b/>
          <w:bCs/>
          <w:u w:val="single"/>
        </w:rPr>
        <w:t>/2020</w:t>
      </w:r>
      <w:r w:rsidRPr="008B4254">
        <w:rPr>
          <w:rFonts w:ascii="Carlito" w:hAnsi="Carlito" w:cs="Carlito"/>
          <w:b/>
          <w:bCs/>
        </w:rPr>
        <w:t xml:space="preserve"> </w:t>
      </w:r>
      <w:r w:rsidRPr="008B4254">
        <w:rPr>
          <w:rFonts w:ascii="Carlito" w:hAnsi="Carlito" w:cs="Carlito"/>
          <w:i/>
        </w:rPr>
        <w:t>que “</w:t>
      </w:r>
      <w:r w:rsidRPr="008B4254">
        <w:rPr>
          <w:rFonts w:ascii="Carlito" w:hAnsi="Carlito" w:cs="Carlito"/>
          <w:i/>
        </w:rPr>
        <w:t>ATUALIZA O VALOR DO PISO SALARIAL DOS PROFESSORES DA REDE MUNICIPAL DE EDUCAÇÃO DE ACORDO COM A LEI FEDERAL Nº</w:t>
      </w:r>
      <w:r>
        <w:rPr>
          <w:rFonts w:ascii="Carlito" w:hAnsi="Carlito" w:cs="Carlito"/>
          <w:i/>
        </w:rPr>
        <w:t xml:space="preserve"> 11.738, DE 16 DE JULHO DE 2008”.</w:t>
      </w:r>
    </w:p>
    <w:p w:rsidR="008B4254" w:rsidRPr="008B4254" w:rsidRDefault="008B4254" w:rsidP="008B4254">
      <w:pPr>
        <w:pStyle w:val="PargrafodaLista"/>
        <w:rPr>
          <w:rFonts w:ascii="Carlito" w:hAnsi="Carlito" w:cs="Carlito"/>
          <w:i/>
        </w:rPr>
      </w:pPr>
    </w:p>
    <w:p w:rsidR="002E66A2" w:rsidRPr="002E66A2" w:rsidRDefault="00AD0F4C" w:rsidP="002E66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Carlito" w:hAnsi="Carlito" w:cs="Carlito"/>
          <w:i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 w:rsidR="002E66A2">
        <w:rPr>
          <w:rFonts w:ascii="Carlito" w:hAnsi="Carlito" w:cs="Carlito"/>
          <w:b/>
          <w:bCs/>
          <w:u w:val="single"/>
        </w:rPr>
        <w:t>cimento do Projeto de Lei n° 006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>que “</w:t>
      </w:r>
      <w:r w:rsidRPr="002E66A2">
        <w:rPr>
          <w:rFonts w:ascii="Carlito" w:hAnsi="Carlito" w:cs="Carlito"/>
          <w:i/>
          <w:iCs/>
        </w:rPr>
        <w:t xml:space="preserve">ABRE CRÉDITO ADICIONAL ESPECIAL AO ORÇAMENTO GERAL DO MUNICÍPIO”, </w:t>
      </w:r>
      <w:r w:rsidRPr="002E66A2">
        <w:rPr>
          <w:rFonts w:ascii="Carlito" w:hAnsi="Carlito" w:cs="Carlito"/>
        </w:rPr>
        <w:t xml:space="preserve">no valor de </w:t>
      </w:r>
      <w:r w:rsidRPr="002E66A2">
        <w:rPr>
          <w:rFonts w:ascii="Carlito" w:hAnsi="Carlito" w:cs="Carlito"/>
          <w:b/>
          <w:bCs/>
        </w:rPr>
        <w:t xml:space="preserve">R$ 70.518,00 (Setenta mil quinhentos e dezoito reais) </w:t>
      </w:r>
      <w:r w:rsidRPr="002E66A2">
        <w:rPr>
          <w:rFonts w:ascii="Carlito" w:hAnsi="Carlito" w:cs="Carlito"/>
        </w:rPr>
        <w:t>para atender as necessidades da Secretaria Municipal de Administração e Fazenda).</w:t>
      </w:r>
    </w:p>
    <w:p w:rsidR="002E66A2" w:rsidRPr="002E66A2" w:rsidRDefault="002E66A2" w:rsidP="002E66A2">
      <w:pPr>
        <w:autoSpaceDE w:val="0"/>
        <w:autoSpaceDN w:val="0"/>
        <w:adjustRightInd w:val="0"/>
        <w:jc w:val="both"/>
        <w:rPr>
          <w:rFonts w:ascii="Carlito" w:hAnsi="Carlito" w:cs="Carlito"/>
          <w:i/>
        </w:rPr>
      </w:pPr>
    </w:p>
    <w:p w:rsidR="002E66A2" w:rsidRDefault="00AD0F4C" w:rsidP="002E66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ind w:left="1066" w:hanging="357"/>
        <w:jc w:val="both"/>
        <w:rPr>
          <w:rFonts w:ascii="Carlito" w:hAnsi="Carlito" w:cs="Carlito"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 w:rsidR="002E66A2">
        <w:rPr>
          <w:rFonts w:ascii="Carlito" w:hAnsi="Carlito" w:cs="Carlito"/>
          <w:b/>
          <w:bCs/>
          <w:u w:val="single"/>
        </w:rPr>
        <w:t>cimento do Projeto de Lei n° 007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>que “</w:t>
      </w:r>
      <w:r w:rsidRPr="002E66A2">
        <w:rPr>
          <w:rFonts w:ascii="Carlito" w:hAnsi="Carlito" w:cs="Carlito"/>
          <w:i/>
          <w:iCs/>
        </w:rPr>
        <w:t xml:space="preserve">ABRE CRÉDITO ADICIONAL ESPECIAL </w:t>
      </w:r>
      <w:r w:rsidR="001A2E55" w:rsidRPr="002E66A2">
        <w:rPr>
          <w:rFonts w:ascii="Carlito" w:hAnsi="Carlito" w:cs="Carlito"/>
          <w:i/>
          <w:iCs/>
        </w:rPr>
        <w:t>AO ORÇAMENTO GERAL DO MUNICÍPIO</w:t>
      </w:r>
      <w:r w:rsidRPr="002E66A2">
        <w:rPr>
          <w:rFonts w:ascii="Carlito" w:hAnsi="Carlito" w:cs="Carlito"/>
          <w:i/>
          <w:iCs/>
        </w:rPr>
        <w:t xml:space="preserve">”, </w:t>
      </w:r>
      <w:r w:rsidRPr="002E66A2">
        <w:rPr>
          <w:rFonts w:ascii="Carlito" w:hAnsi="Carlito" w:cs="Carlito"/>
        </w:rPr>
        <w:t xml:space="preserve">no valor de </w:t>
      </w:r>
      <w:r w:rsidRPr="002E66A2">
        <w:rPr>
          <w:rFonts w:ascii="Carlito" w:hAnsi="Carlito" w:cs="Carlito"/>
          <w:b/>
          <w:bCs/>
        </w:rPr>
        <w:t xml:space="preserve">R$ 35.000,00 (Setenta mil quinhentos e dezoito reais) </w:t>
      </w:r>
      <w:r w:rsidRPr="002E66A2">
        <w:rPr>
          <w:rFonts w:ascii="Carlito" w:hAnsi="Carlito" w:cs="Carlito"/>
        </w:rPr>
        <w:t>para atender as necessidades da Secretaria Municipal de Administração e Fazenda).</w:t>
      </w:r>
    </w:p>
    <w:p w:rsidR="002E66A2" w:rsidRPr="002E66A2" w:rsidRDefault="002E66A2" w:rsidP="002E66A2">
      <w:pPr>
        <w:autoSpaceDE w:val="0"/>
        <w:autoSpaceDN w:val="0"/>
        <w:adjustRightInd w:val="0"/>
        <w:jc w:val="both"/>
        <w:rPr>
          <w:rFonts w:ascii="Carlito" w:hAnsi="Carlito" w:cs="Carlito"/>
        </w:rPr>
      </w:pPr>
    </w:p>
    <w:p w:rsidR="00AD0F4C" w:rsidRPr="002E66A2" w:rsidRDefault="00AD0F4C" w:rsidP="002E66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 w:rsidR="002E66A2" w:rsidRPr="002E66A2">
        <w:rPr>
          <w:rFonts w:ascii="Carlito" w:hAnsi="Carlito" w:cs="Carlito"/>
          <w:b/>
          <w:bCs/>
          <w:u w:val="single"/>
        </w:rPr>
        <w:t>cimento do Projeto de Lei n° 008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 xml:space="preserve">que </w:t>
      </w:r>
      <w:bookmarkStart w:id="0" w:name="_GoBack"/>
      <w:r w:rsidRPr="002E66A2">
        <w:rPr>
          <w:rFonts w:ascii="Carlito" w:hAnsi="Carlito" w:cs="Carlito"/>
        </w:rPr>
        <w:t>“</w:t>
      </w:r>
      <w:r w:rsidRPr="002E66A2">
        <w:rPr>
          <w:rFonts w:ascii="Carlito" w:hAnsi="Carlito" w:cs="Carlito"/>
          <w:i/>
          <w:iCs/>
        </w:rPr>
        <w:t xml:space="preserve">AUTORIZA O PODER EXECUTIVO MUNICIPAL A REALIZAR TESTE SELETIVO SIMPLIFICADO PARA </w:t>
      </w:r>
      <w:r w:rsidR="00D41AC0">
        <w:rPr>
          <w:rFonts w:ascii="Carlito" w:hAnsi="Carlito" w:cs="Carlito"/>
          <w:i/>
          <w:iCs/>
        </w:rPr>
        <w:t>CONTRATAÇÃO DE MÉDICO CIRURGIÃO</w:t>
      </w:r>
      <w:r w:rsidRPr="002E66A2">
        <w:rPr>
          <w:rFonts w:ascii="Carlito" w:hAnsi="Carlito" w:cs="Carlito"/>
          <w:i/>
          <w:iCs/>
        </w:rPr>
        <w:t xml:space="preserve"> POR PRAZO DETERMINADO”, </w:t>
      </w:r>
      <w:r w:rsidRPr="002E66A2">
        <w:rPr>
          <w:rFonts w:ascii="Carlito" w:hAnsi="Carlito" w:cs="Carlito"/>
        </w:rPr>
        <w:t>para atender as demandas da Secretaria Municipal de Saúde.</w:t>
      </w:r>
    </w:p>
    <w:bookmarkEnd w:id="0"/>
    <w:p w:rsidR="00AD0F4C" w:rsidRPr="00852BA2" w:rsidRDefault="00AD0F4C" w:rsidP="00AD0F4C">
      <w:pPr>
        <w:autoSpaceDE w:val="0"/>
        <w:autoSpaceDN w:val="0"/>
        <w:adjustRightInd w:val="0"/>
        <w:jc w:val="both"/>
        <w:rPr>
          <w:rFonts w:ascii="Carlito" w:hAnsi="Carlito" w:cs="Carlito"/>
          <w:b/>
          <w:bCs/>
          <w:i/>
          <w:iCs/>
          <w:sz w:val="22"/>
          <w:szCs w:val="22"/>
          <w:u w:val="single"/>
        </w:rPr>
      </w:pPr>
    </w:p>
    <w:p w:rsidR="00AD0F4C" w:rsidRPr="002E66A2" w:rsidRDefault="00AD0F4C" w:rsidP="002E66A2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i/>
          <w:iCs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 w:rsidR="002E66A2" w:rsidRPr="002E66A2">
        <w:rPr>
          <w:rFonts w:ascii="Carlito" w:hAnsi="Carlito" w:cs="Carlito"/>
          <w:b/>
          <w:bCs/>
          <w:u w:val="single"/>
        </w:rPr>
        <w:t>cimento do Projeto de Lei n° 009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>que “</w:t>
      </w:r>
      <w:r w:rsidRPr="002E66A2">
        <w:rPr>
          <w:rFonts w:ascii="Carlito" w:hAnsi="Carlito" w:cs="Carlito"/>
          <w:i/>
          <w:iCs/>
        </w:rPr>
        <w:t>ALTERA ARTIGOS E ACRESCENTA DISPOSITIVOS À LEI MUNICIPAL Nº 601, DE 13 DE FEVEREIRO DE 2001, QUE CRIA O CONSELHO MUNICIPAL DE SEGURANÇA E O FUNDO MUNICIPAL DE SEGURANÇA NO MUNICÍPIO DE ESPIGÃO DO OESTE E DÁ OUTRAS PROVIDÊNCIAS”.</w:t>
      </w:r>
    </w:p>
    <w:p w:rsidR="002E66A2" w:rsidRPr="002E66A2" w:rsidRDefault="002E66A2" w:rsidP="002E66A2">
      <w:pPr>
        <w:pStyle w:val="PargrafodaLista"/>
        <w:rPr>
          <w:rFonts w:ascii="Carlito" w:hAnsi="Carlito" w:cs="Carlito"/>
          <w:bCs/>
          <w:i/>
          <w:iCs/>
        </w:rPr>
      </w:pPr>
    </w:p>
    <w:p w:rsidR="00852BA2" w:rsidRPr="00B938FB" w:rsidRDefault="00AD0F4C" w:rsidP="00B938F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 w:rsidR="002E66A2">
        <w:rPr>
          <w:rFonts w:ascii="Carlito" w:hAnsi="Carlito" w:cs="Carlito"/>
          <w:b/>
          <w:bCs/>
          <w:u w:val="single"/>
        </w:rPr>
        <w:t>cimento do Projeto de Lei n° 010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>que “</w:t>
      </w:r>
      <w:r w:rsidRPr="002E66A2">
        <w:rPr>
          <w:rFonts w:ascii="Carlito" w:hAnsi="Carlito" w:cs="Carlito"/>
          <w:i/>
          <w:iCs/>
        </w:rPr>
        <w:t xml:space="preserve">ABRE CRÉDITO ADICIONAL ESPECIAL AO ORÇAMENTO GERAL DO MUNICÍPIO”, </w:t>
      </w:r>
      <w:r w:rsidRPr="002E66A2">
        <w:rPr>
          <w:rFonts w:ascii="Carlito" w:hAnsi="Carlito" w:cs="Carlito"/>
        </w:rPr>
        <w:t xml:space="preserve">no valor de </w:t>
      </w:r>
      <w:r w:rsidRPr="002E66A2">
        <w:rPr>
          <w:rFonts w:ascii="Carlito" w:hAnsi="Carlito" w:cs="Carlito"/>
          <w:b/>
          <w:bCs/>
        </w:rPr>
        <w:t xml:space="preserve">R$ 155.665,91 (Cento e cinquenta e cinco mil seiscentos e sessenta e cinco reais e noventa e um centavos), </w:t>
      </w:r>
      <w:r w:rsidRPr="002E66A2">
        <w:rPr>
          <w:rFonts w:ascii="Carlito" w:hAnsi="Carlito" w:cs="Carlito"/>
        </w:rPr>
        <w:t>para atender a Secretaria Municipal de Obras e Serviços Públicos.</w:t>
      </w:r>
    </w:p>
    <w:p w:rsidR="00AD0F4C" w:rsidRPr="00852BA2" w:rsidRDefault="00AD0F4C" w:rsidP="00AD0F4C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</w:p>
    <w:p w:rsidR="00AD0F4C" w:rsidRPr="0075150D" w:rsidRDefault="008B466C" w:rsidP="00AD0F4C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2D9A82" wp14:editId="008D402D">
                <wp:simplePos x="0" y="0"/>
                <wp:positionH relativeFrom="column">
                  <wp:posOffset>-450054</wp:posOffset>
                </wp:positionH>
                <wp:positionV relativeFrom="paragraph">
                  <wp:posOffset>-275875</wp:posOffset>
                </wp:positionV>
                <wp:extent cx="6650355" cy="1160059"/>
                <wp:effectExtent l="0" t="0" r="0" b="25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355" cy="116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0F4C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AD0F4C" w:rsidRPr="004E09E5" w:rsidRDefault="00AD0F4C" w:rsidP="00AD0F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jc w:val="left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AD0F4C" w:rsidRDefault="00AD0F4C" w:rsidP="00AD0F4C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AD0F4C" w:rsidRDefault="00AD0F4C" w:rsidP="00AD0F4C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AD0F4C" w:rsidRDefault="00AD0F4C" w:rsidP="00AD0F4C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D9A82" id="Caixa de texto 1" o:spid="_x0000_s1028" type="#_x0000_t202" style="position:absolute;margin-left:-35.45pt;margin-top:-21.7pt;width:523.65pt;height:9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" filled="f" stroked="f">
                <v:textbox>
                  <w:txbxContent>
                    <w:p w:rsidR="00AD0F4C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D0F4C" w:rsidRPr="004E09E5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AD0F4C" w:rsidRPr="004E09E5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AD0F4C" w:rsidRPr="004E09E5" w:rsidRDefault="00AD0F4C" w:rsidP="00AD0F4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jc w:val="left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AD0F4C" w:rsidRDefault="00AD0F4C" w:rsidP="00AD0F4C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AD0F4C" w:rsidRDefault="00AD0F4C" w:rsidP="00AD0F4C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AD0F4C" w:rsidRDefault="00AD0F4C" w:rsidP="00AD0F4C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 id="_x0000_s1029" type="#_x0000_t75" style="position:absolute;margin-left:-31.05pt;margin-top:0;width:77.6pt;height:58.65pt;z-index:25165977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9" DrawAspect="Content" ObjectID="_1642327138" r:id="rId7"/>
        </w:object>
      </w:r>
    </w:p>
    <w:p w:rsidR="00B938FB" w:rsidRPr="00B938FB" w:rsidRDefault="00B938FB" w:rsidP="00B938F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2E66A2">
        <w:rPr>
          <w:rFonts w:ascii="Carlito" w:hAnsi="Carlito" w:cs="Carlito"/>
          <w:b/>
          <w:bCs/>
          <w:u w:val="single"/>
        </w:rPr>
        <w:t>Leitura para conhe</w:t>
      </w:r>
      <w:r>
        <w:rPr>
          <w:rFonts w:ascii="Carlito" w:hAnsi="Carlito" w:cs="Carlito"/>
          <w:b/>
          <w:bCs/>
          <w:u w:val="single"/>
        </w:rPr>
        <w:t>cimento do Projeto de Lei n° 011</w:t>
      </w:r>
      <w:r w:rsidRPr="002E66A2">
        <w:rPr>
          <w:rFonts w:ascii="Carlito" w:hAnsi="Carlito" w:cs="Carlito"/>
          <w:b/>
          <w:bCs/>
          <w:u w:val="single"/>
        </w:rPr>
        <w:t>/2020</w:t>
      </w:r>
      <w:r w:rsidRPr="002E66A2">
        <w:rPr>
          <w:rFonts w:ascii="Carlito" w:hAnsi="Carlito" w:cs="Carlito"/>
          <w:b/>
          <w:bCs/>
        </w:rPr>
        <w:t xml:space="preserve"> </w:t>
      </w:r>
      <w:r w:rsidRPr="002E66A2">
        <w:rPr>
          <w:rFonts w:ascii="Carlito" w:hAnsi="Carlito" w:cs="Carlito"/>
        </w:rPr>
        <w:t>que “</w:t>
      </w:r>
      <w:r w:rsidRPr="002E66A2">
        <w:rPr>
          <w:rFonts w:ascii="Carlito" w:hAnsi="Carlito" w:cs="Carlito"/>
          <w:i/>
          <w:iCs/>
        </w:rPr>
        <w:t xml:space="preserve">ABRE CRÉDITO ADICIONAL ESPECIAL AO ORÇAMENTO GERAL DO MUNICÍPIO”, </w:t>
      </w:r>
      <w:r w:rsidRPr="002E66A2">
        <w:rPr>
          <w:rFonts w:ascii="Carlito" w:hAnsi="Carlito" w:cs="Carlito"/>
        </w:rPr>
        <w:t xml:space="preserve">no valor de </w:t>
      </w:r>
      <w:r w:rsidR="002145EF">
        <w:rPr>
          <w:rFonts w:ascii="Carlito" w:hAnsi="Carlito" w:cs="Carlito"/>
          <w:b/>
          <w:bCs/>
        </w:rPr>
        <w:t xml:space="preserve">R$ </w:t>
      </w:r>
      <w:r w:rsidRPr="002E66A2">
        <w:rPr>
          <w:rFonts w:ascii="Carlito" w:hAnsi="Carlito" w:cs="Carlito"/>
          <w:b/>
          <w:bCs/>
        </w:rPr>
        <w:t xml:space="preserve">80.921,25 (Oitenta mil novecentos e vinte um reais e vinte e cinco centavos), </w:t>
      </w:r>
      <w:r w:rsidRPr="002E66A2">
        <w:rPr>
          <w:rFonts w:ascii="Carlito" w:hAnsi="Carlito" w:cs="Carlito"/>
        </w:rPr>
        <w:t>para atender a Coordenadoria de Planejamento e Orçamento – COOPLAN.</w:t>
      </w:r>
    </w:p>
    <w:p w:rsidR="00B938FB" w:rsidRPr="00B938FB" w:rsidRDefault="00B938FB" w:rsidP="00B938FB">
      <w:pPr>
        <w:pStyle w:val="PargrafodaLista"/>
        <w:autoSpaceDE w:val="0"/>
        <w:autoSpaceDN w:val="0"/>
        <w:adjustRightInd w:val="0"/>
        <w:ind w:left="1069"/>
        <w:jc w:val="both"/>
        <w:rPr>
          <w:rFonts w:ascii="Carlito" w:hAnsi="Carlito" w:cs="Carlito"/>
          <w:bCs/>
          <w:i/>
          <w:iCs/>
        </w:rPr>
      </w:pPr>
    </w:p>
    <w:p w:rsidR="00B938FB" w:rsidRPr="00B938FB" w:rsidRDefault="00B938FB" w:rsidP="00B938F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B938FB">
        <w:rPr>
          <w:rFonts w:ascii="Carlito" w:hAnsi="Carlito" w:cs="Carlito"/>
          <w:b/>
          <w:bCs/>
          <w:u w:val="single"/>
        </w:rPr>
        <w:t>Leitura para conhecimento do Projeto de Lei n° 012/2020</w:t>
      </w:r>
      <w:r w:rsidRPr="00B938FB">
        <w:rPr>
          <w:rFonts w:ascii="Carlito" w:hAnsi="Carlito" w:cs="Carlito"/>
          <w:b/>
          <w:bCs/>
        </w:rPr>
        <w:t xml:space="preserve"> </w:t>
      </w:r>
      <w:r w:rsidRPr="00B938FB">
        <w:rPr>
          <w:rFonts w:ascii="Carlito" w:hAnsi="Carlito" w:cs="Carlito"/>
        </w:rPr>
        <w:t>que “</w:t>
      </w:r>
      <w:r w:rsidRPr="00B938FB">
        <w:rPr>
          <w:rFonts w:ascii="Carlito" w:hAnsi="Carlito" w:cs="Carlito"/>
          <w:i/>
          <w:iCs/>
        </w:rPr>
        <w:t xml:space="preserve">ABRE CRÉDITO ADICIONAL ESPECIAL AO ORÇAMENTO GERAL DO MUNICÍPIO”, </w:t>
      </w:r>
      <w:r w:rsidRPr="00B938FB">
        <w:rPr>
          <w:rFonts w:ascii="Carlito" w:hAnsi="Carlito" w:cs="Carlito"/>
        </w:rPr>
        <w:t xml:space="preserve">no valor de </w:t>
      </w:r>
      <w:r w:rsidRPr="00B938FB">
        <w:rPr>
          <w:rFonts w:ascii="Carlito" w:hAnsi="Carlito" w:cs="Carlito"/>
          <w:b/>
          <w:bCs/>
        </w:rPr>
        <w:t xml:space="preserve">R$ 59.810,13 (Cinquenta e nove mil e oitocentos e dez reais e treze centavos), </w:t>
      </w:r>
      <w:r w:rsidRPr="00B938FB">
        <w:rPr>
          <w:rFonts w:ascii="Carlito" w:hAnsi="Carlito" w:cs="Carlito"/>
        </w:rPr>
        <w:t>para atender a Secretaria Municipal de Esporte, Lazer e Turismo – SEMELC.</w:t>
      </w:r>
    </w:p>
    <w:p w:rsidR="00B938FB" w:rsidRPr="00B938FB" w:rsidRDefault="00B938FB" w:rsidP="00B938FB">
      <w:pPr>
        <w:pStyle w:val="PargrafodaLista"/>
        <w:rPr>
          <w:rFonts w:ascii="Carlito" w:hAnsi="Carlito" w:cs="Carlito"/>
          <w:bCs/>
          <w:i/>
          <w:iCs/>
        </w:rPr>
      </w:pPr>
    </w:p>
    <w:p w:rsidR="00B938FB" w:rsidRPr="002145EF" w:rsidRDefault="00B938FB" w:rsidP="00B938F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B938FB">
        <w:rPr>
          <w:rFonts w:ascii="Carlito" w:hAnsi="Carlito" w:cs="Carlito"/>
          <w:b/>
          <w:bCs/>
          <w:u w:val="single"/>
        </w:rPr>
        <w:t>Leitura para conhecimento do Projeto de Lei n° 013/2020</w:t>
      </w:r>
      <w:r w:rsidRPr="00B938FB">
        <w:rPr>
          <w:rFonts w:ascii="Carlito" w:hAnsi="Carlito" w:cs="Carlito"/>
          <w:b/>
          <w:bCs/>
        </w:rPr>
        <w:t xml:space="preserve"> </w:t>
      </w:r>
      <w:r w:rsidRPr="00B938FB">
        <w:rPr>
          <w:rFonts w:ascii="Carlito" w:hAnsi="Carlito" w:cs="Carlito"/>
        </w:rPr>
        <w:t xml:space="preserve">que </w:t>
      </w:r>
      <w:r w:rsidRPr="002145EF">
        <w:rPr>
          <w:rFonts w:ascii="Carlito" w:hAnsi="Carlito" w:cs="Carlito"/>
          <w:i/>
        </w:rPr>
        <w:t>“ALTERA O CAPUT DO ARTIGO 3º, DA LEI MUNICIPAL Nº 2.180, DE 20 DE AGOSTO</w:t>
      </w:r>
      <w:r w:rsidRPr="002145EF">
        <w:rPr>
          <w:rFonts w:ascii="Carlito" w:hAnsi="Carlito" w:cs="Carlito"/>
          <w:i/>
          <w:iCs/>
        </w:rPr>
        <w:t xml:space="preserve"> DE 2019”</w:t>
      </w:r>
      <w:r w:rsidRPr="002145EF">
        <w:rPr>
          <w:rFonts w:ascii="Carlito" w:hAnsi="Carlito" w:cs="Carlito"/>
          <w:i/>
        </w:rPr>
        <w:t>.</w:t>
      </w:r>
    </w:p>
    <w:p w:rsidR="00B938FB" w:rsidRPr="00B938FB" w:rsidRDefault="00B938FB" w:rsidP="00B938FB">
      <w:pPr>
        <w:pStyle w:val="PargrafodaLista"/>
        <w:rPr>
          <w:rFonts w:ascii="Carlito" w:hAnsi="Carlito" w:cs="Carlito"/>
          <w:bCs/>
          <w:i/>
          <w:iCs/>
        </w:rPr>
      </w:pPr>
    </w:p>
    <w:p w:rsidR="00B938FB" w:rsidRPr="002145EF" w:rsidRDefault="00B938FB" w:rsidP="00B938FB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rlito" w:hAnsi="Carlito" w:cs="Carlito"/>
          <w:bCs/>
          <w:i/>
          <w:iCs/>
        </w:rPr>
      </w:pPr>
      <w:r w:rsidRPr="00B938FB">
        <w:rPr>
          <w:rFonts w:ascii="Carlito" w:hAnsi="Carlito" w:cs="Carlito"/>
          <w:b/>
          <w:bCs/>
          <w:u w:val="single"/>
        </w:rPr>
        <w:t>Leitura para conhecimento do Projeto de Lei n° 014/2020</w:t>
      </w:r>
      <w:r w:rsidRPr="00B938FB">
        <w:rPr>
          <w:rFonts w:ascii="Carlito" w:hAnsi="Carlito" w:cs="Carlito"/>
          <w:b/>
          <w:bCs/>
        </w:rPr>
        <w:t xml:space="preserve"> </w:t>
      </w:r>
      <w:r w:rsidRPr="00B938FB">
        <w:rPr>
          <w:rFonts w:ascii="Carlito" w:hAnsi="Carlito" w:cs="Carlito"/>
        </w:rPr>
        <w:t xml:space="preserve">que </w:t>
      </w:r>
      <w:r w:rsidRPr="002145EF">
        <w:rPr>
          <w:rFonts w:ascii="Carlito" w:hAnsi="Carlito" w:cs="Carlito"/>
          <w:i/>
        </w:rPr>
        <w:t>“AUTORIZA A IMPLANTAÇÃO DO CENTRO DE REFERÊNCIA ESPECIALIZADO DE ASSISTÊNCIA SOCIAL – CREAS NO MUNICÍPIO DE ESPIGÃO DO OESTE E DÁ OUTRAS PROVIDÊNCIAS</w:t>
      </w:r>
      <w:r w:rsidRPr="002145EF">
        <w:rPr>
          <w:rFonts w:ascii="Carlito" w:hAnsi="Carlito" w:cs="Carlito"/>
          <w:i/>
          <w:iCs/>
        </w:rPr>
        <w:t>”</w:t>
      </w:r>
      <w:r w:rsidRPr="002145EF">
        <w:rPr>
          <w:rFonts w:ascii="Carlito" w:hAnsi="Carlito" w:cs="Carlito"/>
          <w:i/>
        </w:rPr>
        <w:t>.</w:t>
      </w:r>
    </w:p>
    <w:p w:rsidR="00AD0F4C" w:rsidRDefault="00AD0F4C" w:rsidP="00AD0F4C">
      <w:pPr>
        <w:rPr>
          <w:rFonts w:ascii="Arial" w:hAnsi="Arial" w:cs="Arial"/>
          <w:b/>
          <w:sz w:val="26"/>
          <w:szCs w:val="24"/>
        </w:rPr>
      </w:pPr>
    </w:p>
    <w:p w:rsidR="002145EF" w:rsidRDefault="00AD0F4C" w:rsidP="008B466C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  <w:r>
        <w:rPr>
          <w:rFonts w:ascii="Carlito" w:hAnsi="Carlito" w:cs="Carlito"/>
          <w:b/>
          <w:bCs/>
          <w:sz w:val="26"/>
          <w:szCs w:val="22"/>
          <w:u w:val="single"/>
        </w:rPr>
        <w:t>2</w:t>
      </w:r>
      <w:r w:rsidRPr="00D7116A">
        <w:rPr>
          <w:rFonts w:ascii="Carlito" w:hAnsi="Carlito" w:cs="Carlito"/>
          <w:b/>
          <w:bCs/>
          <w:sz w:val="26"/>
          <w:szCs w:val="22"/>
          <w:u w:val="single"/>
        </w:rPr>
        <w:t>ª PARTE</w:t>
      </w:r>
    </w:p>
    <w:p w:rsidR="008B466C" w:rsidRDefault="008B466C" w:rsidP="008B466C">
      <w:pPr>
        <w:spacing w:line="276" w:lineRule="auto"/>
        <w:jc w:val="center"/>
        <w:rPr>
          <w:rFonts w:ascii="Carlito" w:hAnsi="Carlito" w:cs="Carlito"/>
          <w:b/>
          <w:bCs/>
          <w:sz w:val="26"/>
          <w:szCs w:val="22"/>
          <w:u w:val="single"/>
        </w:rPr>
      </w:pPr>
    </w:p>
    <w:p w:rsidR="00AD0F4C" w:rsidRPr="008B466C" w:rsidRDefault="002145EF" w:rsidP="008B466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Carlito" w:hAnsi="Carlito" w:cs="Carlito"/>
          <w:sz w:val="24"/>
          <w:szCs w:val="24"/>
        </w:rPr>
      </w:pPr>
      <w:r w:rsidRPr="002145EF">
        <w:rPr>
          <w:rFonts w:ascii="Carlito" w:hAnsi="Carlito" w:cs="Carlito"/>
          <w:b/>
          <w:sz w:val="24"/>
          <w:szCs w:val="24"/>
        </w:rPr>
        <w:t>Discussão e Votação do Requerimento de Urgência nº 001/2020</w:t>
      </w:r>
      <w:r w:rsidRPr="002145EF">
        <w:rPr>
          <w:rFonts w:ascii="Carlito" w:hAnsi="Carlito" w:cs="Carlito"/>
          <w:b/>
          <w:sz w:val="24"/>
          <w:szCs w:val="24"/>
        </w:rPr>
        <w:t xml:space="preserve">, </w:t>
      </w:r>
      <w:r w:rsidRPr="002145EF">
        <w:rPr>
          <w:rFonts w:ascii="Carlito" w:hAnsi="Carlito" w:cs="Carlito"/>
          <w:sz w:val="24"/>
          <w:szCs w:val="24"/>
        </w:rPr>
        <w:t>de autoria dos Vereadores</w:t>
      </w:r>
      <w:r w:rsidR="008B466C">
        <w:rPr>
          <w:rFonts w:ascii="Carlito" w:hAnsi="Carlito" w:cs="Carlito"/>
          <w:sz w:val="24"/>
          <w:szCs w:val="24"/>
        </w:rPr>
        <w:t>, que</w:t>
      </w:r>
      <w:r w:rsidRPr="002145EF">
        <w:rPr>
          <w:rFonts w:ascii="Carlito" w:hAnsi="Carlito" w:cs="Carlito"/>
          <w:sz w:val="24"/>
          <w:szCs w:val="24"/>
        </w:rPr>
        <w:t xml:space="preserve"> </w:t>
      </w:r>
      <w:r w:rsidR="008B466C">
        <w:rPr>
          <w:rFonts w:ascii="Carlito" w:hAnsi="Carlito" w:cs="Carlito"/>
          <w:sz w:val="24"/>
          <w:szCs w:val="24"/>
        </w:rPr>
        <w:t xml:space="preserve">solicita </w:t>
      </w:r>
      <w:r w:rsidRPr="002145EF">
        <w:rPr>
          <w:rFonts w:ascii="Carlito" w:hAnsi="Carlito" w:cs="Carlito"/>
          <w:sz w:val="24"/>
          <w:szCs w:val="24"/>
        </w:rPr>
        <w:t>votação úni</w:t>
      </w:r>
      <w:r w:rsidR="008B466C">
        <w:rPr>
          <w:rFonts w:ascii="Carlito" w:hAnsi="Carlito" w:cs="Carlito"/>
          <w:sz w:val="24"/>
          <w:szCs w:val="24"/>
        </w:rPr>
        <w:t>ca para os</w:t>
      </w:r>
      <w:r>
        <w:rPr>
          <w:rFonts w:ascii="Carlito" w:hAnsi="Carlito" w:cs="Carlito"/>
          <w:sz w:val="24"/>
          <w:szCs w:val="24"/>
        </w:rPr>
        <w:t xml:space="preserve"> Projetos de Leis </w:t>
      </w:r>
      <w:proofErr w:type="spellStart"/>
      <w:r>
        <w:rPr>
          <w:rFonts w:ascii="Carlito" w:hAnsi="Carlito" w:cs="Carlito"/>
          <w:sz w:val="24"/>
          <w:szCs w:val="24"/>
        </w:rPr>
        <w:t>nºs</w:t>
      </w:r>
      <w:proofErr w:type="spellEnd"/>
      <w:r>
        <w:rPr>
          <w:rFonts w:ascii="Carlito" w:hAnsi="Carlito" w:cs="Carlito"/>
          <w:sz w:val="24"/>
          <w:szCs w:val="24"/>
        </w:rPr>
        <w:t>. 118/2019, 001, 002 e 003</w:t>
      </w:r>
      <w:r w:rsidR="008B466C">
        <w:rPr>
          <w:rFonts w:ascii="Carlito" w:hAnsi="Carlito" w:cs="Carlito"/>
          <w:sz w:val="24"/>
          <w:szCs w:val="24"/>
        </w:rPr>
        <w:t>/2020</w:t>
      </w:r>
      <w:r w:rsidRPr="002145EF">
        <w:rPr>
          <w:rFonts w:ascii="Carlito" w:hAnsi="Carlito" w:cs="Carlito"/>
          <w:sz w:val="24"/>
          <w:szCs w:val="24"/>
        </w:rPr>
        <w:t>, de autoria do Poder Executivo.</w:t>
      </w:r>
    </w:p>
    <w:p w:rsidR="002145EF" w:rsidRPr="002145EF" w:rsidRDefault="002145EF" w:rsidP="008B466C">
      <w:pPr>
        <w:pStyle w:val="PargrafodaLista"/>
        <w:spacing w:after="0" w:line="240" w:lineRule="auto"/>
        <w:ind w:left="924"/>
        <w:jc w:val="both"/>
        <w:rPr>
          <w:rFonts w:ascii="Carlito" w:hAnsi="Carlito" w:cs="Carlito"/>
          <w:sz w:val="24"/>
          <w:szCs w:val="24"/>
        </w:rPr>
      </w:pPr>
    </w:p>
    <w:p w:rsidR="00AD0F4C" w:rsidRPr="006C70E8" w:rsidRDefault="00AD0F4C" w:rsidP="008B46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 w:rsidRPr="006C70E8">
        <w:rPr>
          <w:rFonts w:ascii="Carlito" w:hAnsi="Carlito" w:cs="Carlito"/>
          <w:b/>
          <w:sz w:val="24"/>
          <w:szCs w:val="24"/>
        </w:rPr>
        <w:t xml:space="preserve">do Projeto de Lei nº 118/2019, </w:t>
      </w:r>
      <w:r w:rsidRPr="006C70E8">
        <w:rPr>
          <w:rFonts w:ascii="Carlito" w:hAnsi="Carlito" w:cs="Carlito"/>
          <w:sz w:val="24"/>
          <w:szCs w:val="24"/>
        </w:rPr>
        <w:t>do Poder Executivo que “Altera o artigo 3º, da Lei nº 2.149, de 07 de maio de 2019, que Autorizou o Município de Espigão do reais Oeste a firmar Termo de Cooperação Técnica com o Município de Cacoal/RO, para usinagem de concreto betuminoso usinado a quente – CBUQ”;</w:t>
      </w:r>
    </w:p>
    <w:p w:rsidR="00AD0F4C" w:rsidRPr="006C70E8" w:rsidRDefault="00AD0F4C" w:rsidP="008B466C">
      <w:pPr>
        <w:pStyle w:val="PargrafodaLista"/>
        <w:spacing w:after="0" w:line="240" w:lineRule="auto"/>
        <w:ind w:left="928"/>
        <w:jc w:val="both"/>
        <w:rPr>
          <w:rFonts w:ascii="Carlito" w:hAnsi="Carlito" w:cs="Carlito"/>
          <w:i/>
          <w:sz w:val="24"/>
          <w:szCs w:val="24"/>
        </w:rPr>
      </w:pPr>
    </w:p>
    <w:p w:rsidR="00AD0F4C" w:rsidRPr="006C70E8" w:rsidRDefault="00AD0F4C" w:rsidP="008B46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</w:rPr>
      </w:pPr>
      <w:r w:rsidRPr="006C70E8">
        <w:rPr>
          <w:rFonts w:ascii="Carlito" w:hAnsi="Carlito" w:cs="Carlito"/>
          <w:b/>
          <w:sz w:val="24"/>
          <w:szCs w:val="24"/>
        </w:rPr>
        <w:t>Discussão e Votação “Única”</w:t>
      </w:r>
      <w:r>
        <w:rPr>
          <w:rFonts w:ascii="Carlito" w:hAnsi="Carlito" w:cs="Carlito"/>
          <w:b/>
          <w:sz w:val="24"/>
          <w:szCs w:val="24"/>
        </w:rPr>
        <w:t xml:space="preserve"> </w:t>
      </w:r>
      <w:r w:rsidRPr="006C70E8">
        <w:rPr>
          <w:rFonts w:ascii="Carlito" w:hAnsi="Carlito" w:cs="Carlito"/>
          <w:b/>
          <w:sz w:val="24"/>
          <w:szCs w:val="24"/>
        </w:rPr>
        <w:t xml:space="preserve">do </w:t>
      </w:r>
      <w:r>
        <w:rPr>
          <w:rFonts w:ascii="Carlito" w:hAnsi="Carlito" w:cs="Carlito"/>
          <w:b/>
          <w:sz w:val="24"/>
          <w:szCs w:val="24"/>
        </w:rPr>
        <w:t>Projeto de Lei</w:t>
      </w:r>
      <w:r w:rsidRPr="006C70E8">
        <w:rPr>
          <w:rFonts w:ascii="Carlito" w:hAnsi="Carlito" w:cs="Carlito"/>
          <w:b/>
          <w:sz w:val="24"/>
          <w:szCs w:val="24"/>
        </w:rPr>
        <w:t xml:space="preserve"> nº 001/2020, </w:t>
      </w:r>
      <w:r w:rsidRPr="006C70E8">
        <w:rPr>
          <w:rFonts w:ascii="Carlito" w:hAnsi="Carlito" w:cs="Carlito"/>
          <w:sz w:val="24"/>
          <w:szCs w:val="24"/>
        </w:rPr>
        <w:t xml:space="preserve">do Poder Executivo que “Abre crédito adicional especial ao orçamento geral do Município. (Para atender a </w:t>
      </w:r>
      <w:proofErr w:type="spellStart"/>
      <w:r w:rsidRPr="006C70E8">
        <w:rPr>
          <w:rFonts w:ascii="Carlito" w:hAnsi="Carlito" w:cs="Carlito"/>
          <w:sz w:val="24"/>
          <w:szCs w:val="24"/>
        </w:rPr>
        <w:t>Cotran</w:t>
      </w:r>
      <w:proofErr w:type="spellEnd"/>
      <w:r w:rsidRPr="006C70E8">
        <w:rPr>
          <w:rFonts w:ascii="Carlito" w:hAnsi="Carlito" w:cs="Carlito"/>
          <w:sz w:val="24"/>
          <w:szCs w:val="24"/>
        </w:rPr>
        <w:t xml:space="preserve"> e Secretarias)</w:t>
      </w:r>
    </w:p>
    <w:p w:rsidR="00AD0F4C" w:rsidRPr="006C70E8" w:rsidRDefault="00AD0F4C" w:rsidP="008B466C">
      <w:pPr>
        <w:jc w:val="both"/>
        <w:rPr>
          <w:rFonts w:ascii="Carlito" w:hAnsi="Carlito" w:cs="Carlito"/>
        </w:rPr>
      </w:pPr>
    </w:p>
    <w:p w:rsidR="00AD0F4C" w:rsidRPr="006C70E8" w:rsidRDefault="00AD0F4C" w:rsidP="008B46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</w:rPr>
      </w:pPr>
      <w:r w:rsidRPr="006C70E8">
        <w:rPr>
          <w:rFonts w:ascii="Carlito" w:hAnsi="Carlito" w:cs="Carlito"/>
          <w:b/>
          <w:sz w:val="24"/>
          <w:szCs w:val="24"/>
        </w:rPr>
        <w:t xml:space="preserve">Discussão e Votação “Única” do Projeto de Lei nº 002/2020, </w:t>
      </w:r>
      <w:r w:rsidRPr="006C70E8">
        <w:rPr>
          <w:rFonts w:ascii="Carlito" w:hAnsi="Carlito" w:cs="Carlito"/>
          <w:sz w:val="24"/>
          <w:szCs w:val="24"/>
        </w:rPr>
        <w:t>do Poder Executivo que “Abre crédito adicional especial ao orçamento geral do Município. (Para atender a COTRAN – Aquisição de Mini Carregadeira)</w:t>
      </w:r>
    </w:p>
    <w:p w:rsidR="00AD0F4C" w:rsidRPr="006C70E8" w:rsidRDefault="00AD0F4C" w:rsidP="008B466C">
      <w:pPr>
        <w:pStyle w:val="PargrafodaLista"/>
        <w:spacing w:after="0" w:line="240" w:lineRule="auto"/>
        <w:ind w:left="928"/>
        <w:jc w:val="both"/>
        <w:rPr>
          <w:rFonts w:ascii="Carlito" w:hAnsi="Carlito" w:cs="Carlito"/>
        </w:rPr>
      </w:pPr>
    </w:p>
    <w:p w:rsidR="00AD0F4C" w:rsidRPr="006C70E8" w:rsidRDefault="00AD0F4C" w:rsidP="008B466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Carlito" w:hAnsi="Carlito" w:cs="Carlito"/>
        </w:rPr>
      </w:pPr>
      <w:r w:rsidRPr="006C70E8">
        <w:rPr>
          <w:rFonts w:ascii="Carlito" w:hAnsi="Carlito" w:cs="Carlito"/>
          <w:b/>
          <w:sz w:val="24"/>
          <w:szCs w:val="24"/>
        </w:rPr>
        <w:t xml:space="preserve">Discussão e Votação “Única” do Projeto de Lei nº 003/2020, </w:t>
      </w:r>
      <w:r w:rsidRPr="006C70E8">
        <w:rPr>
          <w:rFonts w:ascii="Carlito" w:hAnsi="Carlito" w:cs="Carlito"/>
          <w:sz w:val="24"/>
          <w:szCs w:val="24"/>
        </w:rPr>
        <w:t xml:space="preserve">do Poder Executivo que </w:t>
      </w:r>
      <w:r>
        <w:rPr>
          <w:rFonts w:ascii="Carlito" w:hAnsi="Carlito" w:cs="Carlito"/>
          <w:sz w:val="24"/>
          <w:szCs w:val="24"/>
        </w:rPr>
        <w:t>“</w:t>
      </w:r>
      <w:r w:rsidRPr="006C70E8">
        <w:rPr>
          <w:rFonts w:ascii="Carlito" w:hAnsi="Carlito" w:cs="Carlito"/>
          <w:sz w:val="24"/>
          <w:szCs w:val="24"/>
        </w:rPr>
        <w:t xml:space="preserve">Abre crédito adicional especial ao orçamento geral do Município. (Para atender a SEMOSP – </w:t>
      </w:r>
      <w:proofErr w:type="spellStart"/>
      <w:r w:rsidRPr="006C70E8">
        <w:rPr>
          <w:rFonts w:ascii="Carlito" w:hAnsi="Carlito" w:cs="Carlito"/>
          <w:sz w:val="24"/>
          <w:szCs w:val="24"/>
        </w:rPr>
        <w:t>Fitha</w:t>
      </w:r>
      <w:proofErr w:type="spellEnd"/>
      <w:r w:rsidRPr="006C70E8">
        <w:rPr>
          <w:rFonts w:ascii="Carlito" w:hAnsi="Carlito" w:cs="Carlito"/>
          <w:sz w:val="24"/>
          <w:szCs w:val="24"/>
        </w:rPr>
        <w:t>/2019)</w:t>
      </w:r>
    </w:p>
    <w:p w:rsidR="00AD0F4C" w:rsidRPr="00E524B5" w:rsidRDefault="00AD0F4C" w:rsidP="008B466C">
      <w:pPr>
        <w:spacing w:line="276" w:lineRule="auto"/>
        <w:jc w:val="both"/>
        <w:rPr>
          <w:rFonts w:ascii="Arial" w:hAnsi="Arial" w:cs="Arial"/>
        </w:rPr>
      </w:pPr>
    </w:p>
    <w:p w:rsidR="00AD0F4C" w:rsidRPr="008B466C" w:rsidRDefault="00AD0F4C" w:rsidP="008B46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466C">
        <w:rPr>
          <w:rFonts w:ascii="Arial" w:hAnsi="Arial" w:cs="Arial"/>
          <w:sz w:val="22"/>
          <w:szCs w:val="22"/>
        </w:rPr>
        <w:t xml:space="preserve">                                Palácio Romeu Francisco </w:t>
      </w:r>
      <w:proofErr w:type="spellStart"/>
      <w:r w:rsidRPr="008B466C">
        <w:rPr>
          <w:rFonts w:ascii="Arial" w:hAnsi="Arial" w:cs="Arial"/>
          <w:sz w:val="22"/>
          <w:szCs w:val="22"/>
        </w:rPr>
        <w:t>Melhorança</w:t>
      </w:r>
      <w:proofErr w:type="spellEnd"/>
      <w:r w:rsidRPr="008B466C">
        <w:rPr>
          <w:rFonts w:ascii="Arial" w:hAnsi="Arial" w:cs="Arial"/>
          <w:sz w:val="22"/>
          <w:szCs w:val="22"/>
        </w:rPr>
        <w:t>, Espigão do Oeste – RO.</w:t>
      </w:r>
    </w:p>
    <w:p w:rsidR="00AD0F4C" w:rsidRPr="008B466C" w:rsidRDefault="00AD0F4C" w:rsidP="008B466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D0F4C" w:rsidRPr="005F17E7" w:rsidRDefault="00AD0F4C" w:rsidP="008B466C">
      <w:pPr>
        <w:rPr>
          <w:rFonts w:ascii="Arial" w:hAnsi="Arial" w:cs="Arial"/>
          <w:b/>
          <w:sz w:val="24"/>
          <w:szCs w:val="22"/>
        </w:rPr>
      </w:pPr>
    </w:p>
    <w:p w:rsidR="00AD0F4C" w:rsidRDefault="00AD0F4C" w:rsidP="00AD0F4C">
      <w:pPr>
        <w:jc w:val="center"/>
        <w:rPr>
          <w:rFonts w:ascii="Arial" w:hAnsi="Arial" w:cs="Arial"/>
          <w:b/>
          <w:bCs/>
          <w:sz w:val="24"/>
        </w:rPr>
      </w:pPr>
      <w:proofErr w:type="spellStart"/>
      <w:r>
        <w:rPr>
          <w:rFonts w:ascii="Arial" w:hAnsi="Arial" w:cs="Arial"/>
          <w:b/>
          <w:sz w:val="24"/>
        </w:rPr>
        <w:t>Joveci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Bevenuto</w:t>
      </w:r>
      <w:proofErr w:type="spellEnd"/>
      <w:r>
        <w:rPr>
          <w:rFonts w:ascii="Arial" w:hAnsi="Arial" w:cs="Arial"/>
          <w:b/>
          <w:sz w:val="24"/>
        </w:rPr>
        <w:t xml:space="preserve"> Souza</w:t>
      </w:r>
    </w:p>
    <w:p w:rsidR="00AD0F4C" w:rsidRPr="00747730" w:rsidRDefault="00AD0F4C" w:rsidP="00B938FB">
      <w:pPr>
        <w:jc w:val="center"/>
        <w:rPr>
          <w:rFonts w:ascii="Carlito" w:hAnsi="Carlito" w:cs="Carlito"/>
          <w:b/>
          <w:bCs/>
        </w:rPr>
      </w:pPr>
      <w:r>
        <w:rPr>
          <w:rFonts w:ascii="Arial" w:hAnsi="Arial" w:cs="Arial"/>
          <w:b/>
          <w:sz w:val="24"/>
        </w:rPr>
        <w:t xml:space="preserve">  Presidente/CMEO</w:t>
      </w:r>
    </w:p>
    <w:sectPr w:rsidR="00AD0F4C" w:rsidRPr="00747730" w:rsidSect="008B466C">
      <w:pgSz w:w="11907" w:h="16840" w:code="9"/>
      <w:pgMar w:top="284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03448356"/>
    <w:lvl w:ilvl="0" w:tplc="EC9E2F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952A12"/>
    <w:multiLevelType w:val="hybridMultilevel"/>
    <w:tmpl w:val="7C02D936"/>
    <w:lvl w:ilvl="0" w:tplc="DA9872FA">
      <w:start w:val="1"/>
      <w:numFmt w:val="decimalZero"/>
      <w:lvlText w:val="%1)"/>
      <w:lvlJc w:val="left"/>
      <w:pPr>
        <w:ind w:left="106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4C"/>
    <w:rsid w:val="001A2E55"/>
    <w:rsid w:val="002145EF"/>
    <w:rsid w:val="002E66A2"/>
    <w:rsid w:val="003A3858"/>
    <w:rsid w:val="00852BA2"/>
    <w:rsid w:val="008B4254"/>
    <w:rsid w:val="008B466C"/>
    <w:rsid w:val="00AD0F4C"/>
    <w:rsid w:val="00B938FB"/>
    <w:rsid w:val="00D41AC0"/>
    <w:rsid w:val="00E96B31"/>
    <w:rsid w:val="00F3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D32E3E5-7409-4049-B8C4-E39AE03B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F4C"/>
    <w:pPr>
      <w:tabs>
        <w:tab w:val="center" w:pos="4252"/>
        <w:tab w:val="right" w:pos="8504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0F4C"/>
  </w:style>
  <w:style w:type="paragraph" w:styleId="PargrafodaLista">
    <w:name w:val="List Paragraph"/>
    <w:basedOn w:val="Normal"/>
    <w:uiPriority w:val="34"/>
    <w:qFormat/>
    <w:rsid w:val="00AD0F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B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BA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656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2020-02-04T14:40:00Z</cp:lastPrinted>
  <dcterms:created xsi:type="dcterms:W3CDTF">2020-02-04T09:14:00Z</dcterms:created>
  <dcterms:modified xsi:type="dcterms:W3CDTF">2020-02-04T15:12:00Z</dcterms:modified>
</cp:coreProperties>
</file>