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1C997" w14:textId="58CEEE40" w:rsidR="00372FA1" w:rsidRPr="00A862C1" w:rsidRDefault="00372FA1" w:rsidP="00372FA1">
      <w:pPr>
        <w:spacing w:after="200" w:line="276" w:lineRule="auto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7431AD" wp14:editId="6246FFC4">
                <wp:simplePos x="0" y="0"/>
                <wp:positionH relativeFrom="column">
                  <wp:posOffset>375285</wp:posOffset>
                </wp:positionH>
                <wp:positionV relativeFrom="paragraph">
                  <wp:posOffset>102235</wp:posOffset>
                </wp:positionV>
                <wp:extent cx="4590415" cy="942975"/>
                <wp:effectExtent l="0" t="0" r="0" b="9525"/>
                <wp:wrapNone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041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4B53CB6" w14:textId="77777777" w:rsidR="00372FA1" w:rsidRDefault="00372FA1" w:rsidP="00372FA1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14:paraId="57E6E044" w14:textId="77777777" w:rsidR="00372FA1" w:rsidRPr="008F2946" w:rsidRDefault="00372FA1" w:rsidP="00372FA1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  <w:r w:rsidRPr="008F2946"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>ESTADO DE RONDÔNIA</w:t>
                            </w:r>
                          </w:p>
                          <w:p w14:paraId="4F367BDA" w14:textId="77777777" w:rsidR="00372FA1" w:rsidRDefault="00372FA1" w:rsidP="00372FA1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 xml:space="preserve"> PODER LEGISLATI16</w:t>
                            </w:r>
                          </w:p>
                          <w:p w14:paraId="783A2A4A" w14:textId="77777777" w:rsidR="00372FA1" w:rsidRPr="008F2946" w:rsidRDefault="00372FA1" w:rsidP="00372FA1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 xml:space="preserve"> CÂMARA MUNICIPAL DE ESPIGÃO DO OESTE-RO</w:t>
                            </w:r>
                          </w:p>
                          <w:p w14:paraId="6A755FC0" w14:textId="77777777" w:rsidR="00372FA1" w:rsidRDefault="00372FA1" w:rsidP="00372FA1">
                            <w:pPr>
                              <w:pStyle w:val="Cabealho"/>
                              <w:ind w:left="2127"/>
                            </w:pPr>
                          </w:p>
                          <w:p w14:paraId="33E74728" w14:textId="77777777" w:rsidR="00372FA1" w:rsidRDefault="00372FA1" w:rsidP="00372FA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7431AD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margin-left:29.55pt;margin-top:8.05pt;width:361.45pt;height:7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" filled="f" stroked="f">
                <v:textbox>
                  <w:txbxContent>
                    <w:p w14:paraId="24B53CB6" w14:textId="77777777" w:rsidR="00372FA1" w:rsidRDefault="00372FA1" w:rsidP="00372FA1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</w:p>
                    <w:p w14:paraId="57E6E044" w14:textId="77777777" w:rsidR="00372FA1" w:rsidRPr="008F2946" w:rsidRDefault="00372FA1" w:rsidP="00372FA1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  <w:r w:rsidRPr="008F2946">
                        <w:rPr>
                          <w:rFonts w:ascii="Tahoma" w:hAnsi="Tahoma" w:cs="Tahoma"/>
                          <w:b/>
                          <w:sz w:val="20"/>
                        </w:rPr>
                        <w:t>ESTADO DE RONDÔNIA</w:t>
                      </w:r>
                    </w:p>
                    <w:p w14:paraId="4F367BDA" w14:textId="77777777" w:rsidR="00372FA1" w:rsidRDefault="00372FA1" w:rsidP="00372FA1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</w:rPr>
                        <w:t xml:space="preserve"> PODER LEGISLATI16</w:t>
                      </w:r>
                    </w:p>
                    <w:p w14:paraId="783A2A4A" w14:textId="77777777" w:rsidR="00372FA1" w:rsidRPr="008F2946" w:rsidRDefault="00372FA1" w:rsidP="00372FA1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</w:rPr>
                        <w:t xml:space="preserve"> CÂMARA MUNICIPAL DE ESPIGÃO DO OESTE-RO</w:t>
                      </w:r>
                    </w:p>
                    <w:p w14:paraId="6A755FC0" w14:textId="77777777" w:rsidR="00372FA1" w:rsidRDefault="00372FA1" w:rsidP="00372FA1">
                      <w:pPr>
                        <w:pStyle w:val="Cabealho"/>
                        <w:ind w:left="2127"/>
                      </w:pPr>
                    </w:p>
                    <w:p w14:paraId="33E74728" w14:textId="77777777" w:rsidR="00372FA1" w:rsidRDefault="00372FA1" w:rsidP="00372FA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A26FB9" wp14:editId="00066FFF">
                <wp:simplePos x="0" y="0"/>
                <wp:positionH relativeFrom="column">
                  <wp:posOffset>-277495</wp:posOffset>
                </wp:positionH>
                <wp:positionV relativeFrom="paragraph">
                  <wp:posOffset>1082040</wp:posOffset>
                </wp:positionV>
                <wp:extent cx="6207125" cy="45085"/>
                <wp:effectExtent l="12065" t="10160" r="10160" b="1143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712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BB0B14" w14:textId="77777777" w:rsidR="00372FA1" w:rsidRDefault="00372FA1" w:rsidP="00372FA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A26FB9" id="Caixa de Texto 2" o:spid="_x0000_s1027" type="#_x0000_t202" style="position:absolute;margin-left:-21.85pt;margin-top:85.2pt;width:488.75pt;height: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" strokeweight="1pt">
                <v:textbox>
                  <w:txbxContent>
                    <w:p w14:paraId="32BB0B14" w14:textId="77777777" w:rsidR="00372FA1" w:rsidRDefault="00372FA1" w:rsidP="00372FA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A4D6B1" wp14:editId="334468DA">
                <wp:simplePos x="0" y="0"/>
                <wp:positionH relativeFrom="column">
                  <wp:posOffset>3786505</wp:posOffset>
                </wp:positionH>
                <wp:positionV relativeFrom="paragraph">
                  <wp:posOffset>189230</wp:posOffset>
                </wp:positionV>
                <wp:extent cx="2143125" cy="721995"/>
                <wp:effectExtent l="8890" t="12700" r="10160" b="8255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7219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7ECD90B" w14:textId="77777777" w:rsidR="00372FA1" w:rsidRDefault="00372FA1" w:rsidP="00372FA1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F20677">
                              <w:rPr>
                                <w:rFonts w:ascii="Arial" w:hAnsi="Arial" w:cs="Arial"/>
                                <w:sz w:val="18"/>
                              </w:rPr>
                              <w:t>Certifico que este documento foi publicado no Mural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Oficial</w:t>
                            </w:r>
                            <w:r w:rsidRPr="00F20677">
                              <w:rPr>
                                <w:rFonts w:ascii="Arial" w:hAnsi="Arial" w:cs="Arial"/>
                                <w:sz w:val="18"/>
                              </w:rPr>
                              <w:t xml:space="preserve"> da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Câmara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Municipal  na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 data  de 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</w:rPr>
                              <w:t>16/04/2021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 e</w:t>
                            </w:r>
                          </w:p>
                          <w:p w14:paraId="044F6925" w14:textId="77777777" w:rsidR="00372FA1" w:rsidRDefault="00372FA1" w:rsidP="00372FA1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arquivado em   _____/_____/_____</w:t>
                            </w:r>
                          </w:p>
                          <w:p w14:paraId="7581645D" w14:textId="77777777" w:rsidR="00372FA1" w:rsidRDefault="00372FA1" w:rsidP="00372FA1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7FF43F43" w14:textId="77777777" w:rsidR="00372FA1" w:rsidRDefault="00372FA1" w:rsidP="00372FA1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582BFABA" w14:textId="77777777" w:rsidR="00372FA1" w:rsidRPr="00F20677" w:rsidRDefault="00372FA1" w:rsidP="00372FA1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A4D6B1" id="Caixa de Texto 1" o:spid="_x0000_s1028" type="#_x0000_t202" style="position:absolute;margin-left:298.15pt;margin-top:14.9pt;width:168.75pt;height:56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" filled="f">
                <v:textbox>
                  <w:txbxContent>
                    <w:p w14:paraId="67ECD90B" w14:textId="77777777" w:rsidR="00372FA1" w:rsidRDefault="00372FA1" w:rsidP="00372FA1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  <w:r w:rsidRPr="00F20677">
                        <w:rPr>
                          <w:rFonts w:ascii="Arial" w:hAnsi="Arial" w:cs="Arial"/>
                          <w:sz w:val="18"/>
                        </w:rPr>
                        <w:t>Certifico que este documento foi publicado no Mural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 Oficial</w:t>
                      </w:r>
                      <w:r w:rsidRPr="00F20677">
                        <w:rPr>
                          <w:rFonts w:ascii="Arial" w:hAnsi="Arial" w:cs="Arial"/>
                          <w:sz w:val="18"/>
                        </w:rPr>
                        <w:t xml:space="preserve"> da 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Câmara </w:t>
                      </w:r>
                      <w:proofErr w:type="gramStart"/>
                      <w:r>
                        <w:rPr>
                          <w:rFonts w:ascii="Arial" w:hAnsi="Arial" w:cs="Arial"/>
                          <w:sz w:val="18"/>
                        </w:rPr>
                        <w:t>Municipal  na</w:t>
                      </w:r>
                      <w:proofErr w:type="gramEnd"/>
                      <w:r>
                        <w:rPr>
                          <w:rFonts w:ascii="Arial" w:hAnsi="Arial" w:cs="Arial"/>
                          <w:sz w:val="18"/>
                        </w:rPr>
                        <w:t xml:space="preserve">  data  de  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8"/>
                        </w:rPr>
                        <w:t>16/04/2021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  e</w:t>
                      </w:r>
                    </w:p>
                    <w:p w14:paraId="044F6925" w14:textId="77777777" w:rsidR="00372FA1" w:rsidRDefault="00372FA1" w:rsidP="00372FA1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arquivado em   _____/_____/_____</w:t>
                      </w:r>
                    </w:p>
                    <w:p w14:paraId="7581645D" w14:textId="77777777" w:rsidR="00372FA1" w:rsidRDefault="00372FA1" w:rsidP="00372FA1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14:paraId="7FF43F43" w14:textId="77777777" w:rsidR="00372FA1" w:rsidRDefault="00372FA1" w:rsidP="00372FA1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14:paraId="582BFABA" w14:textId="77777777" w:rsidR="00372FA1" w:rsidRPr="00F20677" w:rsidRDefault="00372FA1" w:rsidP="00372FA1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lang w:eastAsia="en-US"/>
        </w:rPr>
        <w:object w:dxaOrig="1440" w:dyaOrig="1440" w14:anchorId="59CCE68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-33.85pt;margin-top:18.85pt;width:66.9pt;height:58.65pt;z-index:251662336;visibility:visible;mso-wrap-edited:f;mso-position-horizontal-relative:text;mso-position-vertical-relative:text">
            <v:imagedata r:id="rId5" o:title=""/>
            <w10:wrap type="topAndBottom"/>
          </v:shape>
          <o:OLEObject Type="Embed" ProgID="Word.Picture.8" ShapeID="_x0000_s1029" DrawAspect="Content" ObjectID="_1680066966" r:id="rId6"/>
        </w:object>
      </w:r>
    </w:p>
    <w:p w14:paraId="2871E10D" w14:textId="77777777" w:rsidR="00372FA1" w:rsidRDefault="00372FA1" w:rsidP="00372FA1">
      <w:pPr>
        <w:jc w:val="center"/>
        <w:rPr>
          <w:rFonts w:ascii="Arial" w:hAnsi="Arial" w:cs="Arial"/>
          <w:b/>
          <w:sz w:val="26"/>
        </w:rPr>
      </w:pPr>
    </w:p>
    <w:p w14:paraId="53740074" w14:textId="77777777" w:rsidR="00372FA1" w:rsidRDefault="00372FA1" w:rsidP="00372FA1">
      <w:pPr>
        <w:jc w:val="center"/>
        <w:rPr>
          <w:rFonts w:ascii="Arial" w:hAnsi="Arial" w:cs="Arial"/>
          <w:b/>
          <w:sz w:val="26"/>
        </w:rPr>
      </w:pPr>
    </w:p>
    <w:p w14:paraId="0CFF88EA" w14:textId="33D37D20" w:rsidR="00372FA1" w:rsidRDefault="00372FA1" w:rsidP="00372FA1">
      <w:pPr>
        <w:jc w:val="center"/>
        <w:rPr>
          <w:rFonts w:ascii="Arial" w:hAnsi="Arial" w:cs="Arial"/>
          <w:b/>
          <w:sz w:val="26"/>
        </w:rPr>
      </w:pPr>
      <w:r>
        <w:rPr>
          <w:rFonts w:ascii="Arial" w:hAnsi="Arial" w:cs="Arial"/>
          <w:b/>
          <w:sz w:val="26"/>
        </w:rPr>
        <w:t>10ª</w:t>
      </w:r>
      <w:r w:rsidRPr="0075150D">
        <w:rPr>
          <w:rFonts w:ascii="Arial" w:hAnsi="Arial" w:cs="Arial"/>
          <w:b/>
          <w:sz w:val="26"/>
        </w:rPr>
        <w:t xml:space="preserve"> LEGISLATURA</w:t>
      </w:r>
    </w:p>
    <w:p w14:paraId="4234316E" w14:textId="77777777" w:rsidR="00372FA1" w:rsidRPr="0075150D" w:rsidRDefault="00372FA1" w:rsidP="00372FA1">
      <w:pPr>
        <w:jc w:val="center"/>
        <w:rPr>
          <w:rFonts w:ascii="Arial" w:hAnsi="Arial" w:cs="Arial"/>
          <w:b/>
          <w:sz w:val="26"/>
        </w:rPr>
      </w:pPr>
      <w:r>
        <w:rPr>
          <w:rFonts w:ascii="Arial" w:hAnsi="Arial" w:cs="Arial"/>
          <w:b/>
          <w:sz w:val="26"/>
        </w:rPr>
        <w:t>10ª SESSÃO ORDINÁRIA – BIÊNIO 2021/2022</w:t>
      </w:r>
    </w:p>
    <w:p w14:paraId="67591A2E" w14:textId="77777777" w:rsidR="00372FA1" w:rsidRPr="0075150D" w:rsidRDefault="00372FA1" w:rsidP="00372FA1">
      <w:pPr>
        <w:jc w:val="center"/>
        <w:rPr>
          <w:rFonts w:ascii="Arial" w:hAnsi="Arial" w:cs="Arial"/>
          <w:b/>
          <w:sz w:val="26"/>
        </w:rPr>
      </w:pPr>
      <w:r>
        <w:rPr>
          <w:rFonts w:ascii="Arial" w:hAnsi="Arial" w:cs="Arial"/>
          <w:b/>
          <w:sz w:val="26"/>
        </w:rPr>
        <w:t>PRIMEIRO PERÍODO LEGISLATIVO/2021</w:t>
      </w:r>
    </w:p>
    <w:p w14:paraId="604E5304" w14:textId="77777777" w:rsidR="00372FA1" w:rsidRPr="009B1B6B" w:rsidRDefault="00372FA1" w:rsidP="00372FA1">
      <w:pPr>
        <w:jc w:val="center"/>
        <w:rPr>
          <w:rFonts w:ascii="Arial" w:hAnsi="Arial" w:cs="Arial"/>
          <w:b/>
          <w:sz w:val="26"/>
          <w:u w:val="single"/>
        </w:rPr>
      </w:pPr>
      <w:r w:rsidRPr="009B1B6B">
        <w:rPr>
          <w:rFonts w:ascii="Arial" w:hAnsi="Arial" w:cs="Arial"/>
          <w:b/>
          <w:sz w:val="26"/>
          <w:u w:val="single"/>
        </w:rPr>
        <w:t xml:space="preserve">SEGUNDA-FEIRA, </w:t>
      </w:r>
      <w:r>
        <w:rPr>
          <w:rFonts w:ascii="Arial" w:hAnsi="Arial" w:cs="Arial"/>
          <w:b/>
          <w:sz w:val="26"/>
          <w:u w:val="single"/>
        </w:rPr>
        <w:t>19</w:t>
      </w:r>
      <w:r w:rsidRPr="009B1B6B">
        <w:rPr>
          <w:rFonts w:ascii="Arial" w:hAnsi="Arial" w:cs="Arial"/>
          <w:b/>
          <w:sz w:val="26"/>
          <w:u w:val="single"/>
        </w:rPr>
        <w:t xml:space="preserve"> DE </w:t>
      </w:r>
      <w:r>
        <w:rPr>
          <w:rFonts w:ascii="Arial" w:hAnsi="Arial" w:cs="Arial"/>
          <w:b/>
          <w:sz w:val="26"/>
          <w:u w:val="single"/>
        </w:rPr>
        <w:t>ABRIL</w:t>
      </w:r>
      <w:r w:rsidRPr="009B1B6B">
        <w:rPr>
          <w:rFonts w:ascii="Arial" w:hAnsi="Arial" w:cs="Arial"/>
          <w:b/>
          <w:sz w:val="26"/>
          <w:u w:val="single"/>
        </w:rPr>
        <w:t xml:space="preserve"> DE 202</w:t>
      </w:r>
      <w:r>
        <w:rPr>
          <w:rFonts w:ascii="Arial" w:hAnsi="Arial" w:cs="Arial"/>
          <w:b/>
          <w:sz w:val="26"/>
          <w:u w:val="single"/>
        </w:rPr>
        <w:t>1</w:t>
      </w:r>
    </w:p>
    <w:p w14:paraId="37D3A768" w14:textId="77777777" w:rsidR="00372FA1" w:rsidRPr="0075150D" w:rsidRDefault="00372FA1" w:rsidP="00372FA1">
      <w:pPr>
        <w:jc w:val="center"/>
        <w:rPr>
          <w:rFonts w:ascii="Arial" w:hAnsi="Arial" w:cs="Arial"/>
          <w:b/>
          <w:sz w:val="26"/>
        </w:rPr>
      </w:pPr>
    </w:p>
    <w:p w14:paraId="4DCA0A49" w14:textId="77777777" w:rsidR="00372FA1" w:rsidRPr="0075150D" w:rsidRDefault="00372FA1" w:rsidP="00372FA1">
      <w:pPr>
        <w:jc w:val="both"/>
        <w:rPr>
          <w:rFonts w:ascii="Arial" w:hAnsi="Arial" w:cs="Arial"/>
          <w:i/>
          <w:szCs w:val="24"/>
          <w:u w:val="single"/>
        </w:rPr>
      </w:pPr>
    </w:p>
    <w:p w14:paraId="5AF973A0" w14:textId="77777777" w:rsidR="00372FA1" w:rsidRPr="0075150D" w:rsidRDefault="00372FA1" w:rsidP="00372FA1">
      <w:pPr>
        <w:jc w:val="both"/>
        <w:rPr>
          <w:rFonts w:ascii="Arial" w:hAnsi="Arial" w:cs="Arial"/>
          <w:i/>
          <w:sz w:val="30"/>
          <w:szCs w:val="24"/>
          <w:u w:val="single"/>
        </w:rPr>
      </w:pPr>
      <w:r>
        <w:rPr>
          <w:rFonts w:ascii="Arial" w:hAnsi="Arial" w:cs="Arial"/>
          <w:i/>
          <w:sz w:val="30"/>
          <w:szCs w:val="24"/>
          <w:u w:val="single"/>
        </w:rPr>
        <w:t>DÉCIMA</w:t>
      </w:r>
      <w:r w:rsidRPr="0075150D">
        <w:rPr>
          <w:rFonts w:ascii="Arial" w:hAnsi="Arial" w:cs="Arial"/>
          <w:i/>
          <w:sz w:val="30"/>
          <w:szCs w:val="24"/>
          <w:u w:val="single"/>
        </w:rPr>
        <w:t xml:space="preserve"> SESSÃO ORDINÁRIA:</w:t>
      </w:r>
    </w:p>
    <w:p w14:paraId="2ED5AA8D" w14:textId="77777777" w:rsidR="00372FA1" w:rsidRPr="0075150D" w:rsidRDefault="00372FA1" w:rsidP="00372FA1">
      <w:pPr>
        <w:jc w:val="both"/>
        <w:rPr>
          <w:sz w:val="30"/>
          <w:szCs w:val="24"/>
        </w:rPr>
      </w:pPr>
    </w:p>
    <w:p w14:paraId="55FCAC80" w14:textId="77777777" w:rsidR="00372FA1" w:rsidRPr="0075150D" w:rsidRDefault="00372FA1" w:rsidP="00372FA1">
      <w:pPr>
        <w:jc w:val="both"/>
        <w:rPr>
          <w:sz w:val="30"/>
          <w:szCs w:val="24"/>
        </w:rPr>
      </w:pPr>
    </w:p>
    <w:p w14:paraId="59729D10" w14:textId="77777777" w:rsidR="00372FA1" w:rsidRPr="0075150D" w:rsidRDefault="00372FA1" w:rsidP="00372FA1">
      <w:pPr>
        <w:jc w:val="both"/>
        <w:rPr>
          <w:szCs w:val="24"/>
        </w:rPr>
      </w:pPr>
      <w:r w:rsidRPr="0075150D">
        <w:rPr>
          <w:szCs w:val="24"/>
        </w:rPr>
        <w:t xml:space="preserve">1.º - </w:t>
      </w:r>
      <w:r w:rsidRPr="0075150D">
        <w:rPr>
          <w:szCs w:val="24"/>
          <w:u w:val="single"/>
        </w:rPr>
        <w:t>EXPEDIENTE</w:t>
      </w:r>
      <w:r w:rsidRPr="0075150D">
        <w:rPr>
          <w:szCs w:val="24"/>
        </w:rPr>
        <w:t>:</w:t>
      </w:r>
    </w:p>
    <w:p w14:paraId="1D00649A" w14:textId="77777777" w:rsidR="00372FA1" w:rsidRPr="0075150D" w:rsidRDefault="00372FA1" w:rsidP="00372FA1">
      <w:pPr>
        <w:spacing w:line="360" w:lineRule="auto"/>
        <w:jc w:val="both"/>
        <w:rPr>
          <w:szCs w:val="24"/>
        </w:rPr>
      </w:pPr>
    </w:p>
    <w:p w14:paraId="3320301A" w14:textId="77777777" w:rsidR="00372FA1" w:rsidRPr="0075150D" w:rsidRDefault="00372FA1" w:rsidP="00372FA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5150D">
        <w:rPr>
          <w:rFonts w:ascii="Arial" w:hAnsi="Arial" w:cs="Arial"/>
          <w:b/>
          <w:bCs/>
          <w:sz w:val="24"/>
          <w:szCs w:val="24"/>
        </w:rPr>
        <w:t>I</w:t>
      </w:r>
      <w:r w:rsidRPr="0075150D">
        <w:rPr>
          <w:rFonts w:ascii="Arial" w:hAnsi="Arial" w:cs="Arial"/>
          <w:sz w:val="24"/>
          <w:szCs w:val="24"/>
        </w:rPr>
        <w:t xml:space="preserve"> - Leitura, se requerida, apreciação e votação da Ata da</w:t>
      </w:r>
      <w:r>
        <w:rPr>
          <w:rFonts w:ascii="Arial" w:hAnsi="Arial" w:cs="Arial"/>
          <w:sz w:val="24"/>
          <w:szCs w:val="24"/>
        </w:rPr>
        <w:t xml:space="preserve"> Sessão anterior.</w:t>
      </w:r>
    </w:p>
    <w:p w14:paraId="74E22C36" w14:textId="77777777" w:rsidR="00372FA1" w:rsidRPr="0075150D" w:rsidRDefault="00372FA1" w:rsidP="00372FA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5150D">
        <w:rPr>
          <w:rFonts w:ascii="Arial" w:hAnsi="Arial" w:cs="Arial"/>
          <w:b/>
          <w:bCs/>
          <w:sz w:val="24"/>
          <w:szCs w:val="24"/>
        </w:rPr>
        <w:t xml:space="preserve">II </w:t>
      </w:r>
      <w:r w:rsidRPr="0075150D">
        <w:rPr>
          <w:rFonts w:ascii="Arial" w:hAnsi="Arial" w:cs="Arial"/>
          <w:sz w:val="24"/>
          <w:szCs w:val="24"/>
        </w:rPr>
        <w:t>- Leitura do expediente recebido.</w:t>
      </w:r>
    </w:p>
    <w:p w14:paraId="23C6FA7F" w14:textId="77777777" w:rsidR="00372FA1" w:rsidRPr="0075150D" w:rsidRDefault="00372FA1" w:rsidP="00372FA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5150D">
        <w:rPr>
          <w:rFonts w:ascii="Arial" w:hAnsi="Arial" w:cs="Arial"/>
          <w:b/>
          <w:bCs/>
          <w:sz w:val="24"/>
          <w:szCs w:val="24"/>
        </w:rPr>
        <w:t xml:space="preserve">III </w:t>
      </w:r>
      <w:r w:rsidRPr="0075150D">
        <w:rPr>
          <w:rFonts w:ascii="Arial" w:hAnsi="Arial" w:cs="Arial"/>
          <w:sz w:val="24"/>
          <w:szCs w:val="24"/>
        </w:rPr>
        <w:t>– Grande Expediente.</w:t>
      </w:r>
    </w:p>
    <w:p w14:paraId="23849CC0" w14:textId="77777777" w:rsidR="00372FA1" w:rsidRPr="0075150D" w:rsidRDefault="00372FA1" w:rsidP="00372FA1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317E3796" w14:textId="77777777" w:rsidR="00372FA1" w:rsidRDefault="00372FA1" w:rsidP="00372FA1">
      <w:pPr>
        <w:jc w:val="both"/>
        <w:rPr>
          <w:rFonts w:ascii="Arial" w:hAnsi="Arial" w:cs="Arial"/>
          <w:szCs w:val="24"/>
        </w:rPr>
      </w:pPr>
    </w:p>
    <w:p w14:paraId="5227340E" w14:textId="77777777" w:rsidR="00372FA1" w:rsidRPr="0075150D" w:rsidRDefault="00372FA1" w:rsidP="00372FA1">
      <w:pPr>
        <w:jc w:val="both"/>
        <w:rPr>
          <w:rFonts w:ascii="Arial" w:hAnsi="Arial" w:cs="Arial"/>
          <w:szCs w:val="24"/>
        </w:rPr>
      </w:pPr>
    </w:p>
    <w:p w14:paraId="4504F0A0" w14:textId="77777777" w:rsidR="00372FA1" w:rsidRDefault="00372FA1" w:rsidP="00372FA1">
      <w:pPr>
        <w:rPr>
          <w:szCs w:val="24"/>
        </w:rPr>
      </w:pPr>
      <w:r w:rsidRPr="0075150D">
        <w:rPr>
          <w:szCs w:val="24"/>
        </w:rPr>
        <w:t xml:space="preserve">2.º - </w:t>
      </w:r>
      <w:r w:rsidRPr="0075150D">
        <w:rPr>
          <w:szCs w:val="24"/>
          <w:u w:val="single"/>
        </w:rPr>
        <w:t>ORDEM DO DIA</w:t>
      </w:r>
      <w:r w:rsidRPr="0075150D">
        <w:rPr>
          <w:szCs w:val="24"/>
        </w:rPr>
        <w:t xml:space="preserve">:  </w:t>
      </w:r>
    </w:p>
    <w:p w14:paraId="69900769" w14:textId="77777777" w:rsidR="00372FA1" w:rsidRPr="00F67A8F" w:rsidRDefault="00372FA1" w:rsidP="00372FA1">
      <w:pPr>
        <w:rPr>
          <w:rFonts w:asciiTheme="minorHAnsi" w:hAnsiTheme="minorHAnsi" w:cstheme="minorHAnsi"/>
        </w:rPr>
      </w:pPr>
    </w:p>
    <w:p w14:paraId="55792674" w14:textId="77777777" w:rsidR="00372FA1" w:rsidRPr="008F2946" w:rsidRDefault="00372FA1" w:rsidP="00372FA1">
      <w:pPr>
        <w:jc w:val="both"/>
        <w:rPr>
          <w:rFonts w:cstheme="minorHAnsi"/>
          <w:i/>
          <w:sz w:val="24"/>
          <w:szCs w:val="24"/>
        </w:rPr>
      </w:pPr>
    </w:p>
    <w:p w14:paraId="23C50BC8" w14:textId="039BDDAC" w:rsidR="00372FA1" w:rsidRPr="00372FA1" w:rsidRDefault="00372FA1" w:rsidP="00372FA1">
      <w:pPr>
        <w:pStyle w:val="PargrafodaLista"/>
        <w:numPr>
          <w:ilvl w:val="0"/>
          <w:numId w:val="1"/>
        </w:numPr>
        <w:spacing w:after="0" w:line="256" w:lineRule="auto"/>
        <w:jc w:val="both"/>
        <w:rPr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Primeira Discussão e Votação </w:t>
      </w:r>
      <w:r w:rsidRPr="008F2946">
        <w:rPr>
          <w:rFonts w:cstheme="minorHAnsi"/>
          <w:b/>
          <w:sz w:val="24"/>
          <w:szCs w:val="24"/>
        </w:rPr>
        <w:t xml:space="preserve">do </w:t>
      </w:r>
      <w:r w:rsidRPr="008F2946">
        <w:rPr>
          <w:rFonts w:cstheme="minorHAnsi"/>
          <w:b/>
          <w:color w:val="000000" w:themeColor="text1"/>
          <w:sz w:val="24"/>
          <w:szCs w:val="24"/>
          <w:u w:val="single"/>
        </w:rPr>
        <w:t>Projeto de Lei nº 0</w:t>
      </w:r>
      <w:r>
        <w:rPr>
          <w:rFonts w:cstheme="minorHAnsi"/>
          <w:b/>
          <w:color w:val="000000" w:themeColor="text1"/>
          <w:sz w:val="24"/>
          <w:szCs w:val="24"/>
          <w:u w:val="single"/>
        </w:rPr>
        <w:t>30</w:t>
      </w:r>
      <w:r w:rsidRPr="008F2946">
        <w:rPr>
          <w:rFonts w:cstheme="minorHAnsi"/>
          <w:b/>
          <w:sz w:val="24"/>
          <w:szCs w:val="24"/>
          <w:u w:val="single"/>
        </w:rPr>
        <w:t>/2021</w:t>
      </w:r>
      <w:r w:rsidRPr="008F2946">
        <w:rPr>
          <w:rFonts w:cstheme="minorHAnsi"/>
          <w:b/>
          <w:i/>
          <w:sz w:val="24"/>
          <w:szCs w:val="24"/>
        </w:rPr>
        <w:t xml:space="preserve">, </w:t>
      </w:r>
      <w:r w:rsidRPr="008F2946">
        <w:rPr>
          <w:rFonts w:cstheme="minorHAnsi"/>
          <w:sz w:val="24"/>
          <w:szCs w:val="24"/>
        </w:rPr>
        <w:t xml:space="preserve">de autoria do Poder Executivo, </w:t>
      </w:r>
      <w:r w:rsidRPr="008F2946">
        <w:rPr>
          <w:rFonts w:cstheme="minorHAnsi"/>
          <w:i/>
          <w:sz w:val="24"/>
          <w:szCs w:val="24"/>
        </w:rPr>
        <w:t>que</w:t>
      </w:r>
      <w:r>
        <w:rPr>
          <w:rFonts w:cstheme="minorHAnsi"/>
          <w:i/>
          <w:sz w:val="24"/>
          <w:szCs w:val="24"/>
        </w:rPr>
        <w:t xml:space="preserve"> </w:t>
      </w:r>
      <w:r w:rsidRPr="00C75230">
        <w:rPr>
          <w:rFonts w:ascii="Arial" w:hAnsi="Arial" w:cs="Arial"/>
          <w:i/>
          <w:iCs/>
        </w:rPr>
        <w:t>“</w:t>
      </w:r>
      <w:r>
        <w:rPr>
          <w:rFonts w:ascii="Arial" w:hAnsi="Arial" w:cs="Arial"/>
          <w:i/>
          <w:iCs/>
        </w:rPr>
        <w:t>A</w:t>
      </w:r>
      <w:r w:rsidRPr="00C75230">
        <w:rPr>
          <w:rFonts w:ascii="Arial" w:hAnsi="Arial" w:cs="Arial"/>
          <w:i/>
          <w:iCs/>
        </w:rPr>
        <w:t xml:space="preserve">bre crédito adicional </w:t>
      </w:r>
      <w:r>
        <w:rPr>
          <w:rFonts w:ascii="Arial" w:hAnsi="Arial" w:cs="Arial"/>
          <w:i/>
          <w:iCs/>
        </w:rPr>
        <w:t>especial ao orçamento</w:t>
      </w:r>
      <w:r w:rsidRPr="00C75230">
        <w:rPr>
          <w:rFonts w:ascii="Arial" w:hAnsi="Arial" w:cs="Arial"/>
          <w:i/>
          <w:iCs/>
        </w:rPr>
        <w:t xml:space="preserve"> geral do município”,</w:t>
      </w:r>
      <w:r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</w:rPr>
        <w:t xml:space="preserve">no valor de </w:t>
      </w:r>
      <w:r>
        <w:rPr>
          <w:b/>
          <w:sz w:val="24"/>
          <w:szCs w:val="24"/>
        </w:rPr>
        <w:t>R$ 408.097,42</w:t>
      </w:r>
      <w:r>
        <w:rPr>
          <w:sz w:val="24"/>
          <w:szCs w:val="24"/>
        </w:rPr>
        <w:t xml:space="preserve"> para atender a Secretaria Municipal de Saúde (Convênio nº 300/PGE-2020 – </w:t>
      </w:r>
      <w:r w:rsidRPr="00372FA1">
        <w:rPr>
          <w:sz w:val="24"/>
          <w:szCs w:val="24"/>
        </w:rPr>
        <w:t>Aquisição de 37 motocicletas para os Agentes Comunitários de Saúde)</w:t>
      </w:r>
    </w:p>
    <w:p w14:paraId="5961B0C0" w14:textId="77777777" w:rsidR="00372FA1" w:rsidRDefault="00372FA1" w:rsidP="00372FA1">
      <w:pPr>
        <w:spacing w:line="256" w:lineRule="auto"/>
        <w:jc w:val="both"/>
        <w:rPr>
          <w:sz w:val="24"/>
          <w:szCs w:val="24"/>
        </w:rPr>
      </w:pPr>
    </w:p>
    <w:p w14:paraId="13C69F54" w14:textId="77777777" w:rsidR="00372FA1" w:rsidRPr="00237CE0" w:rsidRDefault="00372FA1" w:rsidP="00372FA1">
      <w:pPr>
        <w:spacing w:line="256" w:lineRule="auto"/>
        <w:jc w:val="both"/>
        <w:rPr>
          <w:sz w:val="24"/>
          <w:szCs w:val="24"/>
        </w:rPr>
      </w:pPr>
    </w:p>
    <w:p w14:paraId="45DB0A5E" w14:textId="0D93C4FD" w:rsidR="00372FA1" w:rsidRDefault="00372FA1" w:rsidP="00372FA1">
      <w:pPr>
        <w:pStyle w:val="PargrafodaLista"/>
        <w:numPr>
          <w:ilvl w:val="0"/>
          <w:numId w:val="1"/>
        </w:numPr>
        <w:spacing w:line="256" w:lineRule="auto"/>
        <w:jc w:val="both"/>
        <w:rPr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Primeira Discussão e Votação </w:t>
      </w:r>
      <w:r w:rsidRPr="008E3394">
        <w:rPr>
          <w:rFonts w:cstheme="minorHAnsi"/>
          <w:b/>
          <w:sz w:val="24"/>
          <w:szCs w:val="24"/>
        </w:rPr>
        <w:t xml:space="preserve">do </w:t>
      </w:r>
      <w:r w:rsidRPr="008E3394">
        <w:rPr>
          <w:rFonts w:cstheme="minorHAnsi"/>
          <w:b/>
          <w:color w:val="000000" w:themeColor="text1"/>
          <w:sz w:val="24"/>
          <w:szCs w:val="24"/>
          <w:u w:val="single"/>
        </w:rPr>
        <w:t>Projeto de Lei nº 0</w:t>
      </w:r>
      <w:r>
        <w:rPr>
          <w:rFonts w:cstheme="minorHAnsi"/>
          <w:b/>
          <w:color w:val="000000" w:themeColor="text1"/>
          <w:sz w:val="24"/>
          <w:szCs w:val="24"/>
          <w:u w:val="single"/>
        </w:rPr>
        <w:t>36</w:t>
      </w:r>
      <w:r w:rsidRPr="008E3394">
        <w:rPr>
          <w:rFonts w:cstheme="minorHAnsi"/>
          <w:b/>
          <w:sz w:val="24"/>
          <w:szCs w:val="24"/>
          <w:u w:val="single"/>
        </w:rPr>
        <w:t>/2021</w:t>
      </w:r>
      <w:r w:rsidRPr="008E3394">
        <w:rPr>
          <w:rFonts w:cstheme="minorHAnsi"/>
          <w:b/>
          <w:i/>
          <w:sz w:val="24"/>
          <w:szCs w:val="24"/>
        </w:rPr>
        <w:t xml:space="preserve">, </w:t>
      </w:r>
      <w:r w:rsidRPr="008E3394">
        <w:rPr>
          <w:rFonts w:cstheme="minorHAnsi"/>
          <w:sz w:val="24"/>
          <w:szCs w:val="24"/>
        </w:rPr>
        <w:t xml:space="preserve">de autoria do Poder Executivo, </w:t>
      </w:r>
      <w:r w:rsidRPr="008E3394">
        <w:rPr>
          <w:rFonts w:cstheme="minorHAnsi"/>
          <w:i/>
          <w:sz w:val="24"/>
          <w:szCs w:val="24"/>
        </w:rPr>
        <w:t>que</w:t>
      </w:r>
      <w:r w:rsidRPr="008E3394">
        <w:rPr>
          <w:rFonts w:ascii="Arial" w:hAnsi="Arial" w:cs="Arial"/>
          <w:i/>
          <w:iCs/>
        </w:rPr>
        <w:t xml:space="preserve"> “Abre crédito adicional especial ao orçamento geral do município”,</w:t>
      </w:r>
      <w:r>
        <w:rPr>
          <w:rFonts w:ascii="Arial" w:hAnsi="Arial" w:cs="Arial"/>
          <w:i/>
          <w:iCs/>
        </w:rPr>
        <w:t xml:space="preserve"> </w:t>
      </w:r>
      <w:r w:rsidRPr="008E3394">
        <w:rPr>
          <w:rFonts w:ascii="Arial" w:hAnsi="Arial" w:cs="Arial"/>
        </w:rPr>
        <w:t xml:space="preserve">no valor de </w:t>
      </w:r>
      <w:r w:rsidRPr="008E3394">
        <w:rPr>
          <w:b/>
          <w:sz w:val="24"/>
          <w:szCs w:val="24"/>
        </w:rPr>
        <w:t xml:space="preserve">R$ </w:t>
      </w:r>
      <w:r>
        <w:rPr>
          <w:b/>
          <w:sz w:val="24"/>
          <w:szCs w:val="24"/>
        </w:rPr>
        <w:t>177.626,44</w:t>
      </w:r>
      <w:r w:rsidRPr="008E3394">
        <w:rPr>
          <w:sz w:val="24"/>
          <w:szCs w:val="24"/>
        </w:rPr>
        <w:t>, para atender a Secret</w:t>
      </w:r>
      <w:r>
        <w:rPr>
          <w:sz w:val="24"/>
          <w:szCs w:val="24"/>
        </w:rPr>
        <w:t>aria Municipal de Meio Ambiente - SEMAME</w:t>
      </w:r>
      <w:r w:rsidRPr="008E3394">
        <w:rPr>
          <w:sz w:val="24"/>
          <w:szCs w:val="24"/>
        </w:rPr>
        <w:t xml:space="preserve"> (</w:t>
      </w:r>
      <w:r>
        <w:rPr>
          <w:sz w:val="24"/>
          <w:szCs w:val="24"/>
        </w:rPr>
        <w:t>Despesas com Coleta e Destinação de Resíduos Sólidos Urbanos)</w:t>
      </w:r>
    </w:p>
    <w:p w14:paraId="7F29A278" w14:textId="77777777" w:rsidR="00372FA1" w:rsidRPr="00237CE0" w:rsidRDefault="00372FA1" w:rsidP="00372FA1">
      <w:pPr>
        <w:spacing w:line="256" w:lineRule="auto"/>
        <w:jc w:val="both"/>
        <w:rPr>
          <w:sz w:val="24"/>
          <w:szCs w:val="24"/>
        </w:rPr>
      </w:pPr>
    </w:p>
    <w:p w14:paraId="7B4ACC21" w14:textId="77777777" w:rsidR="00372FA1" w:rsidRDefault="00372FA1" w:rsidP="00372FA1">
      <w:pPr>
        <w:pStyle w:val="PargrafodaLista"/>
        <w:spacing w:after="0" w:line="256" w:lineRule="auto"/>
        <w:ind w:left="714"/>
        <w:jc w:val="both"/>
        <w:rPr>
          <w:sz w:val="24"/>
          <w:szCs w:val="24"/>
        </w:rPr>
      </w:pPr>
    </w:p>
    <w:p w14:paraId="7F85F59C" w14:textId="77777777" w:rsidR="00372FA1" w:rsidRPr="0075150D" w:rsidRDefault="00372FA1" w:rsidP="00372FA1">
      <w:pPr>
        <w:spacing w:line="276" w:lineRule="auto"/>
        <w:jc w:val="center"/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b/>
          <w:i/>
          <w:sz w:val="20"/>
        </w:rPr>
        <w:t>Adriano Meireles da Paz</w:t>
      </w:r>
    </w:p>
    <w:p w14:paraId="512C69F7" w14:textId="77777777" w:rsidR="00372FA1" w:rsidRDefault="00372FA1" w:rsidP="00372FA1">
      <w:pPr>
        <w:spacing w:after="200" w:line="276" w:lineRule="auto"/>
        <w:jc w:val="center"/>
      </w:pPr>
      <w:r w:rsidRPr="0075150D">
        <w:rPr>
          <w:rFonts w:ascii="Arial" w:hAnsi="Arial" w:cs="Arial"/>
          <w:b/>
          <w:i/>
          <w:sz w:val="20"/>
        </w:rPr>
        <w:t>Presidente/CMEO</w:t>
      </w:r>
    </w:p>
    <w:p w14:paraId="2FEA1228" w14:textId="77777777" w:rsidR="00372FA1" w:rsidRDefault="00372FA1" w:rsidP="00372FA1"/>
    <w:p w14:paraId="41C751D0" w14:textId="77777777" w:rsidR="00372FA1" w:rsidRDefault="00372FA1" w:rsidP="00372FA1">
      <w:pPr>
        <w:pStyle w:val="PargrafodaLista"/>
        <w:spacing w:after="0" w:line="256" w:lineRule="auto"/>
        <w:ind w:left="714"/>
        <w:jc w:val="both"/>
        <w:rPr>
          <w:sz w:val="24"/>
          <w:szCs w:val="24"/>
        </w:rPr>
      </w:pPr>
    </w:p>
    <w:p w14:paraId="169A64C4" w14:textId="77777777" w:rsidR="00372FA1" w:rsidRDefault="00372FA1" w:rsidP="00372FA1">
      <w:pPr>
        <w:pStyle w:val="PargrafodaLista"/>
        <w:spacing w:after="0" w:line="256" w:lineRule="auto"/>
        <w:ind w:left="714"/>
        <w:jc w:val="both"/>
        <w:rPr>
          <w:sz w:val="24"/>
          <w:szCs w:val="24"/>
        </w:rPr>
      </w:pPr>
    </w:p>
    <w:p w14:paraId="3C1882A1" w14:textId="77777777" w:rsidR="00372FA1" w:rsidRDefault="00372FA1" w:rsidP="00372FA1">
      <w:pPr>
        <w:pStyle w:val="PargrafodaLista"/>
        <w:spacing w:after="0" w:line="256" w:lineRule="auto"/>
        <w:ind w:left="714"/>
        <w:jc w:val="both"/>
        <w:rPr>
          <w:sz w:val="24"/>
          <w:szCs w:val="24"/>
        </w:rPr>
      </w:pPr>
    </w:p>
    <w:p w14:paraId="135822A6" w14:textId="77777777" w:rsidR="00372FA1" w:rsidRDefault="00372FA1" w:rsidP="00372FA1">
      <w:pPr>
        <w:pStyle w:val="PargrafodaLista"/>
        <w:spacing w:after="0" w:line="256" w:lineRule="auto"/>
        <w:ind w:left="714"/>
        <w:jc w:val="both"/>
        <w:rPr>
          <w:sz w:val="24"/>
          <w:szCs w:val="24"/>
        </w:rPr>
      </w:pPr>
    </w:p>
    <w:p w14:paraId="0A7BF8A8" w14:textId="77777777" w:rsidR="00372FA1" w:rsidRDefault="00372FA1"/>
    <w:sectPr w:rsidR="00372FA1" w:rsidSect="008E3394">
      <w:pgSz w:w="11906" w:h="16838"/>
      <w:pgMar w:top="142" w:right="1700" w:bottom="284" w:left="1701" w:header="0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022AF9"/>
    <w:multiLevelType w:val="hybridMultilevel"/>
    <w:tmpl w:val="26807816"/>
    <w:lvl w:ilvl="0" w:tplc="3FA4DDD6">
      <w:start w:val="1"/>
      <w:numFmt w:val="decimalZero"/>
      <w:lvlText w:val="%1)"/>
      <w:lvlJc w:val="left"/>
      <w:pPr>
        <w:ind w:left="720" w:hanging="360"/>
      </w:pPr>
      <w:rPr>
        <w:b/>
        <w:i w:val="0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FA1"/>
    <w:rsid w:val="00372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60C42292"/>
  <w15:chartTrackingRefBased/>
  <w15:docId w15:val="{09222512-BEF4-46A6-A895-C7BB80D8B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2FA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72FA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72FA1"/>
  </w:style>
  <w:style w:type="paragraph" w:styleId="PargrafodaLista">
    <w:name w:val="List Paragraph"/>
    <w:basedOn w:val="Normal"/>
    <w:uiPriority w:val="34"/>
    <w:qFormat/>
    <w:rsid w:val="00372FA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162</Words>
  <Characters>875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1</cp:revision>
  <cp:lastPrinted>2021-04-16T12:19:00Z</cp:lastPrinted>
  <dcterms:created xsi:type="dcterms:W3CDTF">2021-04-16T12:15:00Z</dcterms:created>
  <dcterms:modified xsi:type="dcterms:W3CDTF">2021-04-16T12:30:00Z</dcterms:modified>
</cp:coreProperties>
</file>