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252AC" w14:textId="77777777" w:rsidR="00696443" w:rsidRDefault="00696443" w:rsidP="00696443">
      <w:pPr>
        <w:ind w:left="-426"/>
        <w:rPr>
          <w:rFonts w:ascii="Arial" w:hAnsi="Arial" w:cs="Arial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5FFA15" wp14:editId="6BAE6E6F">
                <wp:simplePos x="0" y="0"/>
                <wp:positionH relativeFrom="column">
                  <wp:posOffset>4521611</wp:posOffset>
                </wp:positionH>
                <wp:positionV relativeFrom="paragraph">
                  <wp:posOffset>141632</wp:posOffset>
                </wp:positionV>
                <wp:extent cx="1764405" cy="888329"/>
                <wp:effectExtent l="0" t="0" r="26670" b="26670"/>
                <wp:wrapNone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4405" cy="88832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D9C2A" w14:textId="5C51028A" w:rsidR="00696443" w:rsidRPr="00B123FF" w:rsidRDefault="00696443" w:rsidP="0026350D">
                            <w:pPr>
                              <w:spacing w:line="240" w:lineRule="auto"/>
                              <w:jc w:val="both"/>
                            </w:pPr>
                            <w:r w:rsidRPr="00B123FF">
                              <w:rPr>
                                <w:sz w:val="20"/>
                              </w:rPr>
                              <w:t xml:space="preserve">Certifico que este documento foi publicado no Mural Oficial da Câmara Municipal na data de </w:t>
                            </w:r>
                            <w:r>
                              <w:rPr>
                                <w:b/>
                                <w:sz w:val="20"/>
                              </w:rPr>
                              <w:t>06</w:t>
                            </w:r>
                            <w:r>
                              <w:rPr>
                                <w:b/>
                                <w:sz w:val="20"/>
                              </w:rPr>
                              <w:t>/</w:t>
                            </w:r>
                            <w:r>
                              <w:rPr>
                                <w:b/>
                                <w:sz w:val="20"/>
                              </w:rPr>
                              <w:t>01</w:t>
                            </w:r>
                            <w:r w:rsidRPr="00B123FF">
                              <w:rPr>
                                <w:b/>
                                <w:sz w:val="20"/>
                              </w:rPr>
                              <w:t>/202</w:t>
                            </w:r>
                            <w:r>
                              <w:rPr>
                                <w:b/>
                                <w:sz w:val="20"/>
                              </w:rPr>
                              <w:t>1</w:t>
                            </w:r>
                            <w:r w:rsidRPr="00B123FF">
                              <w:rPr>
                                <w:sz w:val="20"/>
                              </w:rPr>
                              <w:t xml:space="preserve"> e arquivado em ......../......./........</w:t>
                            </w:r>
                          </w:p>
                          <w:p w14:paraId="6E6CEB05" w14:textId="77777777" w:rsidR="00696443" w:rsidRDefault="00696443" w:rsidP="0069644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5FFA15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356.05pt;margin-top:11.15pt;width:138.95pt;height:69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">
                <v:textbox>
                  <w:txbxContent>
                    <w:p w14:paraId="5A4D9C2A" w14:textId="5C51028A" w:rsidR="00696443" w:rsidRPr="00B123FF" w:rsidRDefault="00696443" w:rsidP="0026350D">
                      <w:pPr>
                        <w:spacing w:line="240" w:lineRule="auto"/>
                        <w:jc w:val="both"/>
                      </w:pPr>
                      <w:r w:rsidRPr="00B123FF">
                        <w:rPr>
                          <w:sz w:val="20"/>
                        </w:rPr>
                        <w:t xml:space="preserve">Certifico que este documento foi publicado no Mural Oficial da Câmara Municipal na data de </w:t>
                      </w:r>
                      <w:r>
                        <w:rPr>
                          <w:b/>
                          <w:sz w:val="20"/>
                        </w:rPr>
                        <w:t>06</w:t>
                      </w:r>
                      <w:r>
                        <w:rPr>
                          <w:b/>
                          <w:sz w:val="20"/>
                        </w:rPr>
                        <w:t>/</w:t>
                      </w:r>
                      <w:r>
                        <w:rPr>
                          <w:b/>
                          <w:sz w:val="20"/>
                        </w:rPr>
                        <w:t>01</w:t>
                      </w:r>
                      <w:r w:rsidRPr="00B123FF">
                        <w:rPr>
                          <w:b/>
                          <w:sz w:val="20"/>
                        </w:rPr>
                        <w:t>/202</w:t>
                      </w:r>
                      <w:r>
                        <w:rPr>
                          <w:b/>
                          <w:sz w:val="20"/>
                        </w:rPr>
                        <w:t>1</w:t>
                      </w:r>
                      <w:r w:rsidRPr="00B123FF">
                        <w:rPr>
                          <w:sz w:val="20"/>
                        </w:rPr>
                        <w:t xml:space="preserve"> e arquivado em ......../......./........</w:t>
                      </w:r>
                    </w:p>
                    <w:p w14:paraId="6E6CEB05" w14:textId="77777777" w:rsidR="00696443" w:rsidRDefault="00696443" w:rsidP="00696443"/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DCF4215" wp14:editId="5326F5A5">
                <wp:simplePos x="0" y="0"/>
                <wp:positionH relativeFrom="column">
                  <wp:posOffset>650892</wp:posOffset>
                </wp:positionH>
                <wp:positionV relativeFrom="paragraph">
                  <wp:posOffset>-135263</wp:posOffset>
                </wp:positionV>
                <wp:extent cx="5441315" cy="1165538"/>
                <wp:effectExtent l="0" t="0" r="0" b="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5441315" cy="116553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9764CAC" w14:textId="77777777" w:rsidR="00696443" w:rsidRDefault="00696443" w:rsidP="00696443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7A683F3E" w14:textId="77777777" w:rsidR="00696443" w:rsidRDefault="00696443" w:rsidP="00696443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0C4F28C9" w14:textId="77777777" w:rsidR="00696443" w:rsidRPr="004E09E5" w:rsidRDefault="00696443" w:rsidP="00696443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ESTADO DE RONDÔNIA</w:t>
                            </w:r>
                          </w:p>
                          <w:p w14:paraId="53DC52DA" w14:textId="77777777" w:rsidR="00696443" w:rsidRDefault="00696443" w:rsidP="00696443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</w:rPr>
                              <w:t>PODER LEGISLATIVO</w:t>
                            </w:r>
                          </w:p>
                          <w:p w14:paraId="46635900" w14:textId="77777777" w:rsidR="00696443" w:rsidRPr="00252223" w:rsidRDefault="00696443" w:rsidP="00696443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     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>C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AMARA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  <w:t>MUNICIPAL DE ESPIGÃO DO OESTE-RO</w:t>
                            </w:r>
                          </w:p>
                          <w:p w14:paraId="6C5A2CBD" w14:textId="77777777" w:rsidR="00696443" w:rsidRDefault="00696443" w:rsidP="00696443">
                            <w:pPr>
                              <w:pStyle w:val="Cabealho"/>
                              <w:pBdr>
                                <w:bottom w:val="single" w:sz="12" w:space="1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14:paraId="5A734366" w14:textId="77777777" w:rsidR="00696443" w:rsidRDefault="00696443" w:rsidP="00696443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12ED79E6" w14:textId="77777777" w:rsidR="00696443" w:rsidRDefault="00696443" w:rsidP="00696443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F4215" id="Caixa de Texto 2" o:spid="_x0000_s1027" type="#_x0000_t202" style="position:absolute;left:0;text-align:left;margin-left:51.25pt;margin-top:-10.65pt;width:428.45pt;height:91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" filled="f" stroked="f">
                <v:textbox>
                  <w:txbxContent>
                    <w:p w14:paraId="69764CAC" w14:textId="77777777" w:rsidR="00696443" w:rsidRDefault="00696443" w:rsidP="00696443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7A683F3E" w14:textId="77777777" w:rsidR="00696443" w:rsidRDefault="00696443" w:rsidP="00696443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0C4F28C9" w14:textId="77777777" w:rsidR="00696443" w:rsidRPr="004E09E5" w:rsidRDefault="00696443" w:rsidP="00696443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ESTADO DE RONDÔNIA</w:t>
                      </w:r>
                    </w:p>
                    <w:p w14:paraId="53DC52DA" w14:textId="77777777" w:rsidR="00696443" w:rsidRDefault="00696443" w:rsidP="00696443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 </w:t>
                      </w:r>
                      <w:r w:rsidRPr="004E09E5">
                        <w:rPr>
                          <w:rFonts w:ascii="Tahoma" w:hAnsi="Tahoma" w:cs="Tahoma"/>
                          <w:b/>
                        </w:rPr>
                        <w:t>PODER LEGISLATIVO</w:t>
                      </w:r>
                    </w:p>
                    <w:p w14:paraId="46635900" w14:textId="77777777" w:rsidR="00696443" w:rsidRPr="00252223" w:rsidRDefault="00696443" w:rsidP="00696443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      </w:t>
                      </w:r>
                      <w:r>
                        <w:rPr>
                          <w:rFonts w:ascii="Tahoma" w:hAnsi="Tahoma" w:cs="Tahoma"/>
                          <w:b/>
                          <w:bCs/>
                        </w:rPr>
                        <w:t>C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</w:rPr>
                        <w:t xml:space="preserve">AMARA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  <w:t>MUNICIPAL DE ESPIGÃO DO OESTE-RO</w:t>
                      </w:r>
                    </w:p>
                    <w:p w14:paraId="6C5A2CBD" w14:textId="77777777" w:rsidR="00696443" w:rsidRDefault="00696443" w:rsidP="00696443">
                      <w:pPr>
                        <w:pStyle w:val="Cabealho"/>
                        <w:pBdr>
                          <w:bottom w:val="single" w:sz="12" w:space="1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14:paraId="5A734366" w14:textId="77777777" w:rsidR="00696443" w:rsidRDefault="00696443" w:rsidP="00696443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12ED79E6" w14:textId="77777777" w:rsidR="00696443" w:rsidRDefault="00696443" w:rsidP="00696443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object w:dxaOrig="1440" w:dyaOrig="1440" w14:anchorId="682C6B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.6pt;margin-top:16.1pt;width:77.6pt;height:58.65pt;z-index:251659264;visibility:visible;mso-wrap-edited:f;mso-position-horizontal-relative:text;mso-position-vertical-relative:text">
            <v:imagedata r:id="rId4" o:title=""/>
            <w10:wrap type="topAndBottom"/>
          </v:shape>
          <o:OLEObject Type="Embed" ProgID="Word.Picture.8" ShapeID="_x0000_s1026" DrawAspect="Content" ObjectID="_1671439905" r:id="rId5"/>
        </w:object>
      </w:r>
    </w:p>
    <w:p w14:paraId="20530082" w14:textId="2C2E7359" w:rsidR="00DA5E64" w:rsidRPr="00696443" w:rsidRDefault="00696443" w:rsidP="00696443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  <w:r>
        <w:rPr>
          <w:rFonts w:ascii="Arial" w:hAnsi="Arial" w:cs="Arial"/>
        </w:rPr>
        <w:t>_________________</w:t>
      </w:r>
    </w:p>
    <w:p w14:paraId="2B474ABA" w14:textId="77777777" w:rsidR="00DA5E64" w:rsidRDefault="00DA5E64" w:rsidP="00DA5E64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14:paraId="690A90B1" w14:textId="36541A19" w:rsidR="00DA5E64" w:rsidRDefault="00DA5E64" w:rsidP="00DA5E64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>DÉCIMA</w:t>
      </w:r>
      <w:r>
        <w:rPr>
          <w:rFonts w:ascii="Arial" w:eastAsia="Times New Roman" w:hAnsi="Arial" w:cs="Arial"/>
          <w:b/>
          <w:sz w:val="28"/>
          <w:szCs w:val="20"/>
          <w:lang w:eastAsia="pt-BR"/>
        </w:rPr>
        <w:t xml:space="preserve"> LEGISLATURA</w:t>
      </w:r>
    </w:p>
    <w:p w14:paraId="555DCF4F" w14:textId="67E0D0D9" w:rsidR="00DA5E64" w:rsidRDefault="00DA5E64" w:rsidP="00DA5E64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>PRIMEIRO</w:t>
      </w:r>
      <w:r>
        <w:rPr>
          <w:rFonts w:ascii="Arial" w:eastAsia="Times New Roman" w:hAnsi="Arial" w:cs="Arial"/>
          <w:b/>
          <w:sz w:val="28"/>
          <w:szCs w:val="20"/>
          <w:lang w:eastAsia="pt-BR"/>
        </w:rPr>
        <w:t xml:space="preserve"> PERÍODO LEGISLATIVO/20</w:t>
      </w:r>
      <w:r>
        <w:rPr>
          <w:rFonts w:ascii="Arial" w:eastAsia="Times New Roman" w:hAnsi="Arial" w:cs="Arial"/>
          <w:b/>
          <w:sz w:val="28"/>
          <w:szCs w:val="20"/>
          <w:lang w:eastAsia="pt-BR"/>
        </w:rPr>
        <w:t>21</w:t>
      </w:r>
    </w:p>
    <w:p w14:paraId="0AE6F0F4" w14:textId="2D717960" w:rsidR="00DA5E64" w:rsidRDefault="00DA5E64" w:rsidP="00DA5E64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  <w:r>
        <w:rPr>
          <w:rFonts w:ascii="Arial" w:eastAsia="Times New Roman" w:hAnsi="Arial" w:cs="Arial"/>
          <w:b/>
          <w:sz w:val="28"/>
          <w:szCs w:val="20"/>
          <w:lang w:eastAsia="pt-BR"/>
        </w:rPr>
        <w:t xml:space="preserve">SEXTA-FEIRA, </w:t>
      </w:r>
      <w:r>
        <w:rPr>
          <w:rFonts w:ascii="Arial" w:eastAsia="Times New Roman" w:hAnsi="Arial" w:cs="Arial"/>
          <w:b/>
          <w:sz w:val="28"/>
          <w:szCs w:val="20"/>
          <w:lang w:eastAsia="pt-BR"/>
        </w:rPr>
        <w:t>08</w:t>
      </w:r>
      <w:r>
        <w:rPr>
          <w:rFonts w:ascii="Arial" w:eastAsia="Times New Roman" w:hAnsi="Arial" w:cs="Arial"/>
          <w:b/>
          <w:sz w:val="28"/>
          <w:szCs w:val="20"/>
          <w:lang w:eastAsia="pt-BR"/>
        </w:rPr>
        <w:t xml:space="preserve"> DE </w:t>
      </w:r>
      <w:r>
        <w:rPr>
          <w:rFonts w:ascii="Arial" w:eastAsia="Times New Roman" w:hAnsi="Arial" w:cs="Arial"/>
          <w:b/>
          <w:sz w:val="28"/>
          <w:szCs w:val="20"/>
          <w:lang w:eastAsia="pt-BR"/>
        </w:rPr>
        <w:t>JANEIRO</w:t>
      </w:r>
      <w:r>
        <w:rPr>
          <w:rFonts w:ascii="Arial" w:eastAsia="Times New Roman" w:hAnsi="Arial" w:cs="Arial"/>
          <w:b/>
          <w:sz w:val="28"/>
          <w:szCs w:val="20"/>
          <w:lang w:eastAsia="pt-BR"/>
        </w:rPr>
        <w:t xml:space="preserve"> DE 20</w:t>
      </w:r>
      <w:r>
        <w:rPr>
          <w:rFonts w:ascii="Arial" w:eastAsia="Times New Roman" w:hAnsi="Arial" w:cs="Arial"/>
          <w:b/>
          <w:sz w:val="28"/>
          <w:szCs w:val="20"/>
          <w:lang w:eastAsia="pt-BR"/>
        </w:rPr>
        <w:t>21</w:t>
      </w:r>
    </w:p>
    <w:p w14:paraId="58B67FA7" w14:textId="77777777" w:rsidR="00DA5E64" w:rsidRDefault="00DA5E64" w:rsidP="00DA5E64">
      <w:pPr>
        <w:spacing w:after="0" w:line="240" w:lineRule="auto"/>
        <w:jc w:val="both"/>
        <w:rPr>
          <w:rFonts w:ascii="Tahoma" w:eastAsia="MS Mincho" w:hAnsi="Tahoma" w:cs="Tahoma"/>
          <w:b/>
          <w:sz w:val="24"/>
          <w:szCs w:val="24"/>
          <w:lang w:eastAsia="pt-BR"/>
        </w:rPr>
      </w:pPr>
    </w:p>
    <w:p w14:paraId="6C4C20A7" w14:textId="77777777" w:rsidR="00DA5E64" w:rsidRDefault="00DA5E64" w:rsidP="00DA5E64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14:paraId="3F8D9197" w14:textId="64BAC50C" w:rsidR="00DA5E64" w:rsidRPr="00DA5E64" w:rsidRDefault="00DA5E64" w:rsidP="00DA5E64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sz w:val="30"/>
          <w:szCs w:val="24"/>
          <w:u w:val="single"/>
          <w:lang w:eastAsia="pt-BR"/>
        </w:rPr>
      </w:pPr>
      <w:r w:rsidRPr="00DA5E64">
        <w:rPr>
          <w:rFonts w:ascii="Arial" w:eastAsia="Times New Roman" w:hAnsi="Arial" w:cs="Arial"/>
          <w:b/>
          <w:bCs/>
          <w:i/>
          <w:sz w:val="30"/>
          <w:szCs w:val="24"/>
          <w:u w:val="single"/>
          <w:lang w:eastAsia="pt-BR"/>
        </w:rPr>
        <w:t>PRIMEIRA</w:t>
      </w:r>
      <w:r w:rsidRPr="00DA5E64">
        <w:rPr>
          <w:rFonts w:ascii="Arial" w:eastAsia="Times New Roman" w:hAnsi="Arial" w:cs="Arial"/>
          <w:b/>
          <w:bCs/>
          <w:i/>
          <w:sz w:val="30"/>
          <w:szCs w:val="24"/>
          <w:u w:val="single"/>
          <w:lang w:eastAsia="pt-BR"/>
        </w:rPr>
        <w:t xml:space="preserve"> SESSÃO EXTRAORDINÁRIA:</w:t>
      </w:r>
    </w:p>
    <w:p w14:paraId="35172F7D" w14:textId="37CF2FDB" w:rsidR="00DA5E64" w:rsidRDefault="00DA5E64" w:rsidP="00DA5E64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sz w:val="30"/>
          <w:szCs w:val="24"/>
          <w:u w:val="single"/>
          <w:lang w:eastAsia="pt-BR"/>
        </w:rPr>
      </w:pPr>
      <w:r>
        <w:rPr>
          <w:rFonts w:ascii="Arial" w:eastAsia="Times New Roman" w:hAnsi="Arial" w:cs="Arial"/>
          <w:b/>
          <w:bCs/>
          <w:i/>
          <w:sz w:val="30"/>
          <w:szCs w:val="24"/>
          <w:u w:val="single"/>
          <w:lang w:eastAsia="pt-BR"/>
        </w:rPr>
        <w:t xml:space="preserve">HORA: </w:t>
      </w:r>
      <w:r w:rsidRPr="00DA5E64">
        <w:rPr>
          <w:rFonts w:ascii="Arial" w:eastAsia="Times New Roman" w:hAnsi="Arial" w:cs="Arial"/>
          <w:b/>
          <w:bCs/>
          <w:i/>
          <w:sz w:val="30"/>
          <w:szCs w:val="24"/>
          <w:u w:val="single"/>
          <w:lang w:eastAsia="pt-BR"/>
        </w:rPr>
        <w:t>09</w:t>
      </w:r>
      <w:r w:rsidRPr="00DA5E64">
        <w:rPr>
          <w:rFonts w:ascii="Arial" w:eastAsia="Times New Roman" w:hAnsi="Arial" w:cs="Arial"/>
          <w:b/>
          <w:bCs/>
          <w:i/>
          <w:sz w:val="30"/>
          <w:szCs w:val="24"/>
          <w:u w:val="single"/>
          <w:lang w:eastAsia="pt-BR"/>
        </w:rPr>
        <w:t>h00min</w:t>
      </w:r>
    </w:p>
    <w:p w14:paraId="226BA453" w14:textId="77777777" w:rsidR="0026350D" w:rsidRDefault="0026350D" w:rsidP="00DA5E64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sz w:val="30"/>
          <w:szCs w:val="24"/>
          <w:u w:val="single"/>
          <w:lang w:eastAsia="pt-BR"/>
        </w:rPr>
      </w:pPr>
    </w:p>
    <w:p w14:paraId="3CC2AB54" w14:textId="13339653" w:rsidR="0026350D" w:rsidRDefault="0026350D" w:rsidP="00DA5E64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sz w:val="30"/>
          <w:szCs w:val="24"/>
          <w:u w:val="single"/>
          <w:lang w:eastAsia="pt-BR"/>
        </w:rPr>
      </w:pPr>
    </w:p>
    <w:p w14:paraId="3D1ABBB4" w14:textId="17443FD5" w:rsidR="0026350D" w:rsidRPr="00DA5E64" w:rsidRDefault="0026350D" w:rsidP="00DA5E64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sz w:val="30"/>
          <w:szCs w:val="24"/>
          <w:u w:val="single"/>
          <w:lang w:eastAsia="pt-BR"/>
        </w:rPr>
      </w:pPr>
      <w:r>
        <w:rPr>
          <w:rFonts w:ascii="Arial" w:eastAsia="Times New Roman" w:hAnsi="Arial" w:cs="Arial"/>
          <w:b/>
          <w:bCs/>
          <w:i/>
          <w:sz w:val="30"/>
          <w:szCs w:val="24"/>
          <w:u w:val="single"/>
          <w:lang w:eastAsia="pt-BR"/>
        </w:rPr>
        <w:t>Pauta da Sessão</w:t>
      </w:r>
    </w:p>
    <w:p w14:paraId="55859BE3" w14:textId="77777777" w:rsidR="00DA5E64" w:rsidRPr="00DA5E64" w:rsidRDefault="00DA5E64" w:rsidP="00DA5E6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24"/>
          <w:lang w:eastAsia="pt-BR"/>
        </w:rPr>
      </w:pPr>
    </w:p>
    <w:p w14:paraId="71E87950" w14:textId="77777777" w:rsidR="00DA5E64" w:rsidRPr="00DA5E64" w:rsidRDefault="00DA5E64" w:rsidP="00DA5E64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u w:val="single"/>
          <w:lang w:eastAsia="pt-BR"/>
        </w:rPr>
      </w:pPr>
    </w:p>
    <w:p w14:paraId="7E82DE7B" w14:textId="30517EB5" w:rsidR="00DA5E64" w:rsidRPr="00DA5E64" w:rsidRDefault="00DA5E64" w:rsidP="00DA5E64">
      <w:pPr>
        <w:pStyle w:val="Corpodetexto"/>
        <w:tabs>
          <w:tab w:val="left" w:pos="960"/>
        </w:tabs>
        <w:rPr>
          <w:rFonts w:ascii="Arial" w:hAnsi="Arial" w:cs="Arial"/>
          <w:b/>
          <w:szCs w:val="28"/>
          <w:u w:val="single"/>
        </w:rPr>
      </w:pPr>
      <w:r w:rsidRPr="00DA5E64">
        <w:rPr>
          <w:rFonts w:ascii="Arial" w:hAnsi="Arial" w:cs="Arial"/>
          <w:szCs w:val="28"/>
        </w:rPr>
        <w:t>-</w:t>
      </w:r>
      <w:r w:rsidRPr="00DA5E64">
        <w:rPr>
          <w:rFonts w:ascii="Arial" w:hAnsi="Arial" w:cs="Arial"/>
          <w:szCs w:val="28"/>
          <w:u w:val="single"/>
        </w:rPr>
        <w:t xml:space="preserve">Votação para escolha dos membros das </w:t>
      </w:r>
      <w:r w:rsidRPr="00DA5E64">
        <w:rPr>
          <w:rFonts w:ascii="Arial" w:hAnsi="Arial" w:cs="Arial"/>
          <w:b/>
          <w:szCs w:val="28"/>
          <w:u w:val="single"/>
        </w:rPr>
        <w:t>COMISSÕES PERMANENTES da Câmara Municipal para o Biênio 20</w:t>
      </w:r>
      <w:r>
        <w:rPr>
          <w:rFonts w:ascii="Arial" w:hAnsi="Arial" w:cs="Arial"/>
          <w:b/>
          <w:szCs w:val="28"/>
          <w:u w:val="single"/>
        </w:rPr>
        <w:t>21</w:t>
      </w:r>
      <w:r w:rsidRPr="00DA5E64">
        <w:rPr>
          <w:rFonts w:ascii="Arial" w:hAnsi="Arial" w:cs="Arial"/>
          <w:b/>
          <w:szCs w:val="28"/>
          <w:u w:val="single"/>
        </w:rPr>
        <w:t>/202</w:t>
      </w:r>
      <w:r>
        <w:rPr>
          <w:rFonts w:ascii="Arial" w:hAnsi="Arial" w:cs="Arial"/>
          <w:b/>
          <w:szCs w:val="28"/>
          <w:u w:val="single"/>
        </w:rPr>
        <w:t>2</w:t>
      </w:r>
      <w:r w:rsidRPr="00DA5E64">
        <w:rPr>
          <w:rFonts w:ascii="Arial" w:hAnsi="Arial" w:cs="Arial"/>
          <w:b/>
          <w:szCs w:val="28"/>
          <w:u w:val="single"/>
        </w:rPr>
        <w:t>.</w:t>
      </w:r>
    </w:p>
    <w:p w14:paraId="33A2A513" w14:textId="77777777" w:rsidR="00DA5E64" w:rsidRPr="00DA5E64" w:rsidRDefault="00DA5E64" w:rsidP="00DA5E64">
      <w:pPr>
        <w:pStyle w:val="Corpodetexto"/>
        <w:tabs>
          <w:tab w:val="left" w:pos="960"/>
        </w:tabs>
        <w:spacing w:line="480" w:lineRule="auto"/>
        <w:rPr>
          <w:rFonts w:ascii="Arial" w:hAnsi="Arial" w:cs="Arial"/>
          <w:b/>
          <w:szCs w:val="28"/>
          <w:u w:val="single"/>
        </w:rPr>
      </w:pPr>
    </w:p>
    <w:p w14:paraId="01A3AB3D" w14:textId="77777777" w:rsidR="00DA5E64" w:rsidRPr="00DA5E64" w:rsidRDefault="00DA5E64" w:rsidP="00DA5E64">
      <w:pPr>
        <w:spacing w:after="0" w:line="480" w:lineRule="auto"/>
        <w:ind w:left="480"/>
        <w:jc w:val="both"/>
        <w:rPr>
          <w:rFonts w:ascii="Arial" w:hAnsi="Arial" w:cs="Arial"/>
          <w:color w:val="000000"/>
          <w:sz w:val="28"/>
          <w:szCs w:val="28"/>
        </w:rPr>
      </w:pPr>
      <w:r w:rsidRPr="00DA5E64">
        <w:rPr>
          <w:rFonts w:ascii="Arial" w:hAnsi="Arial" w:cs="Arial"/>
          <w:color w:val="000000"/>
          <w:sz w:val="28"/>
          <w:szCs w:val="28"/>
        </w:rPr>
        <w:t>I - Comissão de Legislação, Justiça e Redação Final;</w:t>
      </w:r>
    </w:p>
    <w:p w14:paraId="7EECF4C2" w14:textId="77777777" w:rsidR="00DA5E64" w:rsidRPr="00DA5E64" w:rsidRDefault="00DA5E64" w:rsidP="00DA5E64">
      <w:pPr>
        <w:spacing w:after="0" w:line="480" w:lineRule="auto"/>
        <w:ind w:left="480"/>
        <w:jc w:val="both"/>
        <w:rPr>
          <w:rFonts w:ascii="Arial" w:hAnsi="Arial" w:cs="Arial"/>
          <w:color w:val="000000"/>
          <w:sz w:val="28"/>
          <w:szCs w:val="28"/>
        </w:rPr>
      </w:pPr>
      <w:r w:rsidRPr="00DA5E64">
        <w:rPr>
          <w:rFonts w:ascii="Arial" w:hAnsi="Arial" w:cs="Arial"/>
          <w:color w:val="000000"/>
          <w:sz w:val="28"/>
          <w:szCs w:val="28"/>
        </w:rPr>
        <w:t>II - Comissão de Finanças e Orçamento;</w:t>
      </w:r>
    </w:p>
    <w:p w14:paraId="6376C01F" w14:textId="77777777" w:rsidR="00DA5E64" w:rsidRPr="00DA5E64" w:rsidRDefault="00DA5E64" w:rsidP="00DA5E64">
      <w:pPr>
        <w:spacing w:after="0" w:line="480" w:lineRule="auto"/>
        <w:ind w:left="480"/>
        <w:jc w:val="both"/>
        <w:rPr>
          <w:rFonts w:ascii="Arial" w:hAnsi="Arial" w:cs="Arial"/>
          <w:color w:val="000000"/>
          <w:sz w:val="28"/>
          <w:szCs w:val="28"/>
        </w:rPr>
      </w:pPr>
      <w:r w:rsidRPr="00DA5E64">
        <w:rPr>
          <w:rFonts w:ascii="Arial" w:hAnsi="Arial" w:cs="Arial"/>
          <w:color w:val="000000"/>
          <w:sz w:val="28"/>
          <w:szCs w:val="28"/>
        </w:rPr>
        <w:t>III - Comissão de Obras e Serviços Públicos;</w:t>
      </w:r>
    </w:p>
    <w:p w14:paraId="5DB53E33" w14:textId="77777777" w:rsidR="00DA5E64" w:rsidRPr="00DA5E64" w:rsidRDefault="00DA5E64" w:rsidP="00DA5E64">
      <w:pPr>
        <w:spacing w:after="0" w:line="480" w:lineRule="auto"/>
        <w:ind w:left="480"/>
        <w:jc w:val="both"/>
        <w:rPr>
          <w:rFonts w:ascii="Arial" w:hAnsi="Arial" w:cs="Arial"/>
          <w:color w:val="000000"/>
          <w:sz w:val="28"/>
          <w:szCs w:val="28"/>
        </w:rPr>
      </w:pPr>
      <w:r w:rsidRPr="00DA5E64">
        <w:rPr>
          <w:rFonts w:ascii="Arial" w:hAnsi="Arial" w:cs="Arial"/>
          <w:color w:val="000000"/>
          <w:sz w:val="28"/>
          <w:szCs w:val="28"/>
        </w:rPr>
        <w:t>IV- Comissão de Educação, Saúde e Assistência Social;</w:t>
      </w:r>
    </w:p>
    <w:p w14:paraId="0D201BAC" w14:textId="77777777" w:rsidR="00DA5E64" w:rsidRPr="00DA5E64" w:rsidRDefault="00DA5E64" w:rsidP="00DA5E64">
      <w:pPr>
        <w:spacing w:after="0" w:line="480" w:lineRule="auto"/>
        <w:ind w:left="480"/>
        <w:jc w:val="both"/>
        <w:rPr>
          <w:rFonts w:ascii="Arial" w:hAnsi="Arial" w:cs="Arial"/>
          <w:color w:val="000000"/>
          <w:sz w:val="28"/>
          <w:szCs w:val="28"/>
        </w:rPr>
      </w:pPr>
      <w:r w:rsidRPr="00DA5E64">
        <w:rPr>
          <w:rFonts w:ascii="Arial" w:hAnsi="Arial" w:cs="Arial"/>
          <w:color w:val="000000"/>
          <w:sz w:val="28"/>
          <w:szCs w:val="28"/>
        </w:rPr>
        <w:t>V - Comissão de Agricultura e Meio Ambiente;</w:t>
      </w:r>
    </w:p>
    <w:p w14:paraId="1E663080" w14:textId="061FBD7F" w:rsidR="00DA5E64" w:rsidRDefault="00DA5E64" w:rsidP="00DA5E64">
      <w:pPr>
        <w:spacing w:after="0" w:line="480" w:lineRule="auto"/>
        <w:ind w:left="480"/>
        <w:jc w:val="both"/>
        <w:rPr>
          <w:rFonts w:ascii="Arial" w:hAnsi="Arial" w:cs="Arial"/>
          <w:color w:val="000000"/>
          <w:sz w:val="28"/>
          <w:szCs w:val="28"/>
        </w:rPr>
      </w:pPr>
      <w:r w:rsidRPr="00DA5E64">
        <w:rPr>
          <w:rFonts w:ascii="Arial" w:hAnsi="Arial" w:cs="Arial"/>
          <w:color w:val="000000"/>
          <w:sz w:val="28"/>
          <w:szCs w:val="28"/>
        </w:rPr>
        <w:t>VI - Comissão de Ética e Decoro Parlamentar;</w:t>
      </w:r>
    </w:p>
    <w:p w14:paraId="0AB57793" w14:textId="77777777" w:rsidR="00DA5E64" w:rsidRPr="00DA5E64" w:rsidRDefault="00DA5E64" w:rsidP="00DA5E64">
      <w:pPr>
        <w:spacing w:after="0" w:line="480" w:lineRule="auto"/>
        <w:ind w:left="480"/>
        <w:jc w:val="both"/>
        <w:rPr>
          <w:rFonts w:ascii="Arial" w:hAnsi="Arial" w:cs="Arial"/>
          <w:color w:val="000000"/>
          <w:sz w:val="28"/>
          <w:szCs w:val="28"/>
        </w:rPr>
      </w:pPr>
    </w:p>
    <w:p w14:paraId="515F5532" w14:textId="77777777" w:rsidR="00DA5E64" w:rsidRPr="00DA5E64" w:rsidRDefault="00DA5E64" w:rsidP="00DA5E64">
      <w:pPr>
        <w:spacing w:after="0" w:line="240" w:lineRule="auto"/>
        <w:rPr>
          <w:rFonts w:ascii="Arial" w:eastAsia="Times New Roman" w:hAnsi="Arial" w:cs="Arial"/>
          <w:sz w:val="28"/>
          <w:szCs w:val="28"/>
          <w:lang w:eastAsia="pt-BR"/>
        </w:rPr>
      </w:pPr>
    </w:p>
    <w:p w14:paraId="51544FEE" w14:textId="73A0B35E" w:rsidR="00DA5E64" w:rsidRPr="00DA5E64" w:rsidRDefault="00DA5E64" w:rsidP="00DA5E64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t-BR"/>
        </w:rPr>
      </w:pPr>
      <w:r>
        <w:rPr>
          <w:rFonts w:ascii="Arial" w:eastAsia="Times New Roman" w:hAnsi="Arial" w:cs="Arial"/>
          <w:b/>
          <w:sz w:val="28"/>
          <w:szCs w:val="28"/>
          <w:lang w:eastAsia="pt-BR"/>
        </w:rPr>
        <w:t>Adriano Meireles da Paz</w:t>
      </w:r>
    </w:p>
    <w:p w14:paraId="0C1B704E" w14:textId="1676517D" w:rsidR="00DA5E64" w:rsidRDefault="00DA5E64" w:rsidP="00DA5E64">
      <w:pPr>
        <w:spacing w:after="0" w:line="240" w:lineRule="auto"/>
        <w:jc w:val="center"/>
      </w:pPr>
      <w:r w:rsidRPr="00DA5E64">
        <w:rPr>
          <w:rFonts w:ascii="Arial" w:eastAsia="Times New Roman" w:hAnsi="Arial" w:cs="Arial"/>
          <w:sz w:val="28"/>
          <w:szCs w:val="28"/>
          <w:lang w:eastAsia="pt-BR"/>
        </w:rPr>
        <w:t xml:space="preserve">  Presidente/CMEO</w:t>
      </w:r>
    </w:p>
    <w:p w14:paraId="13B0189C" w14:textId="77777777" w:rsidR="00DA5E64" w:rsidRDefault="00DA5E64" w:rsidP="00DA5E64"/>
    <w:p w14:paraId="7EBF74F0" w14:textId="77777777" w:rsidR="00DA5E64" w:rsidRDefault="00DA5E64"/>
    <w:sectPr w:rsidR="00DA5E64" w:rsidSect="00696443">
      <w:pgSz w:w="11906" w:h="16838"/>
      <w:pgMar w:top="284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5E64"/>
    <w:rsid w:val="0026350D"/>
    <w:rsid w:val="00696443"/>
    <w:rsid w:val="009A7140"/>
    <w:rsid w:val="00DA5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AD843F"/>
  <w15:chartTrackingRefBased/>
  <w15:docId w15:val="{DBCB0A1D-8DB6-44D0-9486-EAEE314E2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E64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DA5E6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A5E6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696443"/>
    <w:pPr>
      <w:tabs>
        <w:tab w:val="center" w:pos="4252"/>
        <w:tab w:val="right" w:pos="8504"/>
      </w:tabs>
      <w:spacing w:after="0" w:line="240" w:lineRule="auto"/>
      <w:jc w:val="center"/>
    </w:pPr>
  </w:style>
  <w:style w:type="character" w:customStyle="1" w:styleId="CabealhoChar">
    <w:name w:val="Cabeçalho Char"/>
    <w:basedOn w:val="Fontepargpadro"/>
    <w:link w:val="Cabealho"/>
    <w:uiPriority w:val="99"/>
    <w:rsid w:val="006964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105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cp:lastPrinted>2021-01-06T15:26:00Z</cp:lastPrinted>
  <dcterms:created xsi:type="dcterms:W3CDTF">2021-01-06T14:05:00Z</dcterms:created>
  <dcterms:modified xsi:type="dcterms:W3CDTF">2021-01-06T16:05:00Z</dcterms:modified>
</cp:coreProperties>
</file>