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F038" w14:textId="77777777" w:rsidR="00FA3F94" w:rsidRPr="0008692D" w:rsidRDefault="00FA3F94" w:rsidP="00FA3F94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FE95A" wp14:editId="1567E728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63A31" w14:textId="77777777" w:rsidR="00FA3F94" w:rsidRDefault="00FA3F94" w:rsidP="00FA3F9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0633867" w14:textId="77777777" w:rsidR="00FA3F94" w:rsidRPr="008F2946" w:rsidRDefault="00FA3F94" w:rsidP="00FA3F9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9778FA6" w14:textId="77777777" w:rsidR="00FA3F94" w:rsidRDefault="00FA3F94" w:rsidP="00FA3F9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ACEB10A" w14:textId="77777777" w:rsidR="00FA3F94" w:rsidRPr="008F2946" w:rsidRDefault="00FA3F94" w:rsidP="00FA3F9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66AAF64" w14:textId="77777777" w:rsidR="00FA3F94" w:rsidRDefault="00FA3F94" w:rsidP="00FA3F94">
                            <w:pPr>
                              <w:pStyle w:val="Cabealho"/>
                              <w:ind w:left="2127"/>
                            </w:pPr>
                          </w:p>
                          <w:p w14:paraId="65D7523D" w14:textId="77777777" w:rsidR="00FA3F94" w:rsidRDefault="00FA3F94" w:rsidP="00FA3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FE95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49363A31" w14:textId="77777777" w:rsidR="00FA3F94" w:rsidRDefault="00FA3F94" w:rsidP="00FA3F9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0633867" w14:textId="77777777" w:rsidR="00FA3F94" w:rsidRPr="008F2946" w:rsidRDefault="00FA3F94" w:rsidP="00FA3F9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9778FA6" w14:textId="77777777" w:rsidR="00FA3F94" w:rsidRDefault="00FA3F94" w:rsidP="00FA3F9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ACEB10A" w14:textId="77777777" w:rsidR="00FA3F94" w:rsidRPr="008F2946" w:rsidRDefault="00FA3F94" w:rsidP="00FA3F9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66AAF64" w14:textId="77777777" w:rsidR="00FA3F94" w:rsidRDefault="00FA3F94" w:rsidP="00FA3F94">
                      <w:pPr>
                        <w:pStyle w:val="Cabealho"/>
                        <w:ind w:left="2127"/>
                      </w:pPr>
                    </w:p>
                    <w:p w14:paraId="65D7523D" w14:textId="77777777" w:rsidR="00FA3F94" w:rsidRDefault="00FA3F94" w:rsidP="00FA3F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BAB9E" wp14:editId="1693AE2F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54C18" w14:textId="77777777" w:rsidR="00FA3F94" w:rsidRDefault="00FA3F94" w:rsidP="00FA3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BAB9E" id="Caixa de Texto 5" o:spid="_x0000_s1027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52854C18" w14:textId="77777777" w:rsidR="00FA3F94" w:rsidRDefault="00FA3F94" w:rsidP="00FA3F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DF620" wp14:editId="7327F42D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008E4" w14:textId="77777777" w:rsidR="00FA3F94" w:rsidRDefault="00FA3F94" w:rsidP="00FA3F9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3301EC72" w14:textId="77777777" w:rsidR="00FA3F94" w:rsidRDefault="00FA3F94" w:rsidP="00FA3F9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6BD88E2E" w14:textId="77777777" w:rsidR="00FA3F94" w:rsidRDefault="00FA3F94" w:rsidP="00FA3F9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DD36076" w14:textId="77777777" w:rsidR="00FA3F94" w:rsidRDefault="00FA3F94" w:rsidP="00FA3F9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128827B" w14:textId="77777777" w:rsidR="00FA3F94" w:rsidRPr="00F20677" w:rsidRDefault="00FA3F94" w:rsidP="00FA3F9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DF620" id="Caixa de Texto 4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472008E4" w14:textId="77777777" w:rsidR="00FA3F94" w:rsidRDefault="00FA3F94" w:rsidP="00FA3F9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3301EC72" w14:textId="77777777" w:rsidR="00FA3F94" w:rsidRDefault="00FA3F94" w:rsidP="00FA3F9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6BD88E2E" w14:textId="77777777" w:rsidR="00FA3F94" w:rsidRDefault="00FA3F94" w:rsidP="00FA3F9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DD36076" w14:textId="77777777" w:rsidR="00FA3F94" w:rsidRDefault="00FA3F94" w:rsidP="00FA3F9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128827B" w14:textId="77777777" w:rsidR="00FA3F94" w:rsidRPr="00F20677" w:rsidRDefault="00FA3F94" w:rsidP="00FA3F9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A88">
        <w:rPr>
          <w:lang w:eastAsia="en-US"/>
        </w:rPr>
        <w:object w:dxaOrig="1440" w:dyaOrig="1440" w14:anchorId="5ECF5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2611992" r:id="rId8"/>
        </w:object>
      </w:r>
      <w:r>
        <w:rPr>
          <w:rFonts w:ascii="Arial" w:hAnsi="Arial" w:cs="Arial"/>
        </w:rPr>
        <w:t xml:space="preserve"> </w:t>
      </w:r>
    </w:p>
    <w:p w14:paraId="2D8D609F" w14:textId="77777777" w:rsidR="00FA3F94" w:rsidRDefault="00FA3F94" w:rsidP="00FA3F94">
      <w:pPr>
        <w:jc w:val="center"/>
        <w:rPr>
          <w:rFonts w:ascii="Arial" w:hAnsi="Arial" w:cs="Arial"/>
          <w:b/>
          <w:sz w:val="22"/>
          <w:szCs w:val="16"/>
        </w:rPr>
      </w:pPr>
    </w:p>
    <w:p w14:paraId="23C08A28" w14:textId="77777777" w:rsidR="00FA3F94" w:rsidRDefault="00FA3F94" w:rsidP="00FA3F94">
      <w:pPr>
        <w:jc w:val="center"/>
        <w:rPr>
          <w:rFonts w:ascii="Arial" w:hAnsi="Arial" w:cs="Arial"/>
          <w:b/>
          <w:sz w:val="22"/>
          <w:szCs w:val="16"/>
        </w:rPr>
      </w:pPr>
    </w:p>
    <w:p w14:paraId="2C80E491" w14:textId="77777777" w:rsidR="00FA3F94" w:rsidRPr="00680D47" w:rsidRDefault="00FA3F94" w:rsidP="00FA3F94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67CD65D1" w14:textId="77777777" w:rsidR="00FA3F94" w:rsidRDefault="00FA3F94" w:rsidP="00FA3F94">
      <w:pPr>
        <w:rPr>
          <w:rFonts w:ascii="Arial" w:hAnsi="Arial" w:cs="Arial"/>
          <w:b/>
          <w:sz w:val="22"/>
          <w:szCs w:val="16"/>
        </w:rPr>
      </w:pPr>
    </w:p>
    <w:p w14:paraId="4DC7E648" w14:textId="77777777" w:rsidR="00FA3F94" w:rsidRPr="00680D47" w:rsidRDefault="00FA3F94" w:rsidP="00FA3F94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08DA2C74" w14:textId="77777777" w:rsidR="00FA3F94" w:rsidRDefault="00FA3F94" w:rsidP="00FA3F94">
      <w:pPr>
        <w:rPr>
          <w:rFonts w:ascii="Arial" w:hAnsi="Arial" w:cs="Arial"/>
          <w:b/>
          <w:sz w:val="26"/>
        </w:rPr>
      </w:pPr>
    </w:p>
    <w:p w14:paraId="34E81EE1" w14:textId="77777777" w:rsidR="00FA3F94" w:rsidRPr="008853FA" w:rsidRDefault="00FA3F94" w:rsidP="00FA3F94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28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47F5752E" w14:textId="77777777" w:rsidR="00FA3F94" w:rsidRPr="008853FA" w:rsidRDefault="00FA3F94" w:rsidP="00FA3F94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09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setembro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2E9D3E94" w14:textId="77777777" w:rsidR="00FA3F94" w:rsidRPr="0075150D" w:rsidRDefault="00FA3F94" w:rsidP="00FA3F94">
      <w:pPr>
        <w:jc w:val="center"/>
        <w:rPr>
          <w:rFonts w:ascii="Arial" w:hAnsi="Arial" w:cs="Arial"/>
          <w:b/>
          <w:sz w:val="26"/>
        </w:rPr>
      </w:pPr>
    </w:p>
    <w:p w14:paraId="61767793" w14:textId="77777777" w:rsidR="00FA3F94" w:rsidRPr="0075150D" w:rsidRDefault="00FA3F94" w:rsidP="00FA3F94">
      <w:pPr>
        <w:jc w:val="both"/>
        <w:rPr>
          <w:sz w:val="30"/>
          <w:szCs w:val="24"/>
        </w:rPr>
      </w:pPr>
    </w:p>
    <w:p w14:paraId="18D62B01" w14:textId="77777777" w:rsidR="00FA3F94" w:rsidRPr="00680D47" w:rsidRDefault="00FA3F94" w:rsidP="00FA3F94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6B3C8EB7" w14:textId="77777777" w:rsidR="00FA3F94" w:rsidRPr="0075150D" w:rsidRDefault="00FA3F94" w:rsidP="00FA3F94">
      <w:pPr>
        <w:jc w:val="both"/>
        <w:rPr>
          <w:szCs w:val="24"/>
        </w:rPr>
      </w:pPr>
    </w:p>
    <w:p w14:paraId="0D3BFC05" w14:textId="77777777" w:rsidR="00FA3F94" w:rsidRPr="0075150D" w:rsidRDefault="00FA3F94" w:rsidP="00FA3F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513FF0E8" w14:textId="77777777" w:rsidR="00FA3F94" w:rsidRPr="0075150D" w:rsidRDefault="00FA3F94" w:rsidP="00FA3F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1D09CAC0" w14:textId="77777777" w:rsidR="00FA3F94" w:rsidRPr="0075150D" w:rsidRDefault="00FA3F94" w:rsidP="00FA3F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1BB3F2C1" w14:textId="77777777" w:rsidR="00FA3F94" w:rsidRDefault="00FA3F94" w:rsidP="00FA3F94">
      <w:pPr>
        <w:jc w:val="both"/>
        <w:rPr>
          <w:rFonts w:ascii="Arial" w:hAnsi="Arial" w:cs="Arial"/>
          <w:szCs w:val="24"/>
        </w:rPr>
      </w:pPr>
    </w:p>
    <w:p w14:paraId="6174A922" w14:textId="77777777" w:rsidR="00FA3F94" w:rsidRPr="0075150D" w:rsidRDefault="00FA3F94" w:rsidP="00FA3F94">
      <w:pPr>
        <w:jc w:val="both"/>
        <w:rPr>
          <w:rFonts w:ascii="Arial" w:hAnsi="Arial" w:cs="Arial"/>
          <w:szCs w:val="24"/>
        </w:rPr>
      </w:pPr>
    </w:p>
    <w:p w14:paraId="53896115" w14:textId="77777777" w:rsidR="00FA3F94" w:rsidRDefault="00FA3F94" w:rsidP="00FA3F94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585E3367" w14:textId="77777777" w:rsidR="00FA3F94" w:rsidRDefault="00FA3F94" w:rsidP="00FA3F94">
      <w:pPr>
        <w:rPr>
          <w:sz w:val="26"/>
          <w:szCs w:val="22"/>
        </w:rPr>
      </w:pPr>
    </w:p>
    <w:p w14:paraId="30E6C8EA" w14:textId="77777777" w:rsidR="00FA3F94" w:rsidRDefault="00FA3F94" w:rsidP="00FA3F94">
      <w:pPr>
        <w:rPr>
          <w:sz w:val="26"/>
          <w:szCs w:val="22"/>
        </w:rPr>
      </w:pPr>
    </w:p>
    <w:p w14:paraId="20B69253" w14:textId="1D9D1528" w:rsidR="00FA3F94" w:rsidRPr="0090655B" w:rsidRDefault="00FA3F94" w:rsidP="00FA3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023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>, de autoria d</w:t>
      </w:r>
      <w:r>
        <w:rPr>
          <w:rFonts w:cstheme="minorHAnsi"/>
          <w:sz w:val="24"/>
          <w:szCs w:val="24"/>
        </w:rPr>
        <w:t xml:space="preserve">as Comissões,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Projetos de Leis </w:t>
      </w:r>
      <w:proofErr w:type="spellStart"/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>nºs</w:t>
      </w:r>
      <w:proofErr w:type="spellEnd"/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. </w:t>
      </w:r>
      <w:bookmarkStart w:id="0" w:name="_Hlk74133973"/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576555">
        <w:rPr>
          <w:rFonts w:cstheme="minorHAnsi"/>
          <w:b/>
          <w:bCs/>
          <w:iCs/>
          <w:sz w:val="24"/>
          <w:szCs w:val="24"/>
          <w:u w:val="single"/>
        </w:rPr>
        <w:t>087</w:t>
      </w:r>
      <w:r w:rsidR="00576555">
        <w:rPr>
          <w:rFonts w:cstheme="minorHAnsi"/>
          <w:b/>
          <w:iCs/>
          <w:sz w:val="24"/>
          <w:szCs w:val="24"/>
          <w:u w:val="single"/>
        </w:rPr>
        <w:t xml:space="preserve"> e 098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p w14:paraId="17184169" w14:textId="77777777" w:rsidR="00FA3F94" w:rsidRPr="00576555" w:rsidRDefault="00FA3F94" w:rsidP="00576555">
      <w:pPr>
        <w:rPr>
          <w:rFonts w:cstheme="minorHAnsi"/>
          <w:i/>
          <w:sz w:val="24"/>
          <w:szCs w:val="24"/>
        </w:rPr>
      </w:pPr>
    </w:p>
    <w:p w14:paraId="18922905" w14:textId="77777777" w:rsidR="00576555" w:rsidRDefault="00FA3F94" w:rsidP="00576555">
      <w:pPr>
        <w:pStyle w:val="PargrafodaLista"/>
        <w:numPr>
          <w:ilvl w:val="0"/>
          <w:numId w:val="1"/>
        </w:numPr>
        <w:spacing w:after="0"/>
        <w:ind w:left="714" w:hanging="357"/>
        <w:rPr>
          <w:rFonts w:cstheme="minorHAnsi"/>
          <w:bCs/>
          <w:sz w:val="24"/>
          <w:szCs w:val="24"/>
        </w:rPr>
      </w:pPr>
      <w:r w:rsidRPr="00576555">
        <w:rPr>
          <w:rFonts w:cstheme="minorHAnsi"/>
          <w:b/>
          <w:sz w:val="24"/>
          <w:szCs w:val="24"/>
        </w:rPr>
        <w:t xml:space="preserve">Discussão e Votação “Única” do </w:t>
      </w:r>
      <w:r w:rsidR="00576555" w:rsidRPr="00576555">
        <w:rPr>
          <w:rFonts w:cstheme="minorHAnsi"/>
          <w:b/>
          <w:color w:val="000000" w:themeColor="text1"/>
          <w:sz w:val="24"/>
          <w:szCs w:val="24"/>
          <w:u w:val="single"/>
        </w:rPr>
        <w:t>VETO Nº 02</w:t>
      </w:r>
      <w:r w:rsidRPr="00576555">
        <w:rPr>
          <w:rFonts w:cstheme="minorHAnsi"/>
          <w:b/>
          <w:sz w:val="24"/>
          <w:szCs w:val="24"/>
          <w:u w:val="single"/>
        </w:rPr>
        <w:t>/2021</w:t>
      </w:r>
      <w:r w:rsidRPr="00576555">
        <w:rPr>
          <w:rFonts w:cstheme="minorHAnsi"/>
          <w:bCs/>
          <w:sz w:val="24"/>
          <w:szCs w:val="24"/>
        </w:rPr>
        <w:t xml:space="preserve">, </w:t>
      </w:r>
      <w:r w:rsidR="00576555" w:rsidRPr="00576555">
        <w:rPr>
          <w:rFonts w:cstheme="minorHAnsi"/>
          <w:bCs/>
          <w:sz w:val="24"/>
          <w:szCs w:val="24"/>
        </w:rPr>
        <w:t xml:space="preserve">do Poder Executivo ao Projeto de Lei nº 074/2021, de autoria dos Vereadores Cosmo de Novaes Ferreira e Gilmar </w:t>
      </w:r>
      <w:proofErr w:type="spellStart"/>
      <w:r w:rsidR="00576555" w:rsidRPr="00576555">
        <w:rPr>
          <w:rFonts w:cstheme="minorHAnsi"/>
          <w:bCs/>
          <w:sz w:val="24"/>
          <w:szCs w:val="24"/>
        </w:rPr>
        <w:t>Loose</w:t>
      </w:r>
      <w:proofErr w:type="spellEnd"/>
      <w:r w:rsidR="00576555" w:rsidRPr="00576555">
        <w:rPr>
          <w:rFonts w:cstheme="minorHAnsi"/>
          <w:bCs/>
          <w:sz w:val="24"/>
          <w:szCs w:val="24"/>
        </w:rPr>
        <w:t xml:space="preserve"> e Projeto de Lei nº 075/2021, de autoria do Vereador Presidente Adriano Meireles da Paz.</w:t>
      </w:r>
    </w:p>
    <w:p w14:paraId="3A3C706B" w14:textId="77777777" w:rsidR="00576555" w:rsidRPr="00576555" w:rsidRDefault="00576555" w:rsidP="00576555">
      <w:pPr>
        <w:rPr>
          <w:rFonts w:cstheme="minorHAnsi"/>
          <w:bCs/>
          <w:sz w:val="24"/>
          <w:szCs w:val="24"/>
        </w:rPr>
      </w:pPr>
    </w:p>
    <w:p w14:paraId="3BB19D47" w14:textId="3234F722" w:rsidR="00576555" w:rsidRDefault="00576555" w:rsidP="00576555">
      <w:pPr>
        <w:pStyle w:val="PargrafodaLista"/>
        <w:numPr>
          <w:ilvl w:val="0"/>
          <w:numId w:val="1"/>
        </w:numPr>
        <w:spacing w:after="0"/>
        <w:ind w:left="714" w:hanging="357"/>
        <w:rPr>
          <w:rFonts w:cstheme="minorHAnsi"/>
          <w:bCs/>
          <w:sz w:val="24"/>
          <w:szCs w:val="24"/>
        </w:rPr>
      </w:pPr>
      <w:r w:rsidRPr="00576555">
        <w:rPr>
          <w:rFonts w:cstheme="minorHAnsi"/>
          <w:b/>
          <w:sz w:val="24"/>
          <w:szCs w:val="24"/>
        </w:rPr>
        <w:t xml:space="preserve">Discussão e Votação “Única” do </w:t>
      </w:r>
      <w:r w:rsidRPr="00576555">
        <w:rPr>
          <w:rFonts w:cstheme="minorHAnsi"/>
          <w:b/>
          <w:color w:val="000000" w:themeColor="text1"/>
          <w:sz w:val="24"/>
          <w:szCs w:val="24"/>
          <w:u w:val="single"/>
        </w:rPr>
        <w:t>VETO Nº 03</w:t>
      </w:r>
      <w:r w:rsidRPr="00576555">
        <w:rPr>
          <w:rFonts w:cstheme="minorHAnsi"/>
          <w:b/>
          <w:sz w:val="24"/>
          <w:szCs w:val="24"/>
          <w:u w:val="single"/>
        </w:rPr>
        <w:t>/2021</w:t>
      </w:r>
      <w:r w:rsidRPr="00576555">
        <w:rPr>
          <w:rFonts w:cstheme="minorHAnsi"/>
          <w:bCs/>
          <w:sz w:val="24"/>
          <w:szCs w:val="24"/>
        </w:rPr>
        <w:t>, do Poder Executivo ao Projeto de Lei nº 06</w:t>
      </w:r>
      <w:r w:rsidR="00CA64D3">
        <w:rPr>
          <w:rFonts w:cstheme="minorHAnsi"/>
          <w:bCs/>
          <w:sz w:val="24"/>
          <w:szCs w:val="24"/>
        </w:rPr>
        <w:t>8</w:t>
      </w:r>
      <w:r w:rsidRPr="00576555">
        <w:rPr>
          <w:rFonts w:cstheme="minorHAnsi"/>
          <w:bCs/>
          <w:sz w:val="24"/>
          <w:szCs w:val="24"/>
        </w:rPr>
        <w:t>/2021,</w:t>
      </w:r>
      <w:r>
        <w:rPr>
          <w:rFonts w:cstheme="minorHAnsi"/>
          <w:bCs/>
          <w:sz w:val="24"/>
          <w:szCs w:val="24"/>
        </w:rPr>
        <w:t xml:space="preserve"> de autoria do Vereador </w:t>
      </w:r>
      <w:proofErr w:type="spellStart"/>
      <w:r>
        <w:rPr>
          <w:rFonts w:cstheme="minorHAnsi"/>
          <w:bCs/>
          <w:sz w:val="24"/>
          <w:szCs w:val="24"/>
        </w:rPr>
        <w:t>Zonga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Joadir</w:t>
      </w:r>
      <w:proofErr w:type="spellEnd"/>
      <w:r w:rsidRPr="00576555">
        <w:rPr>
          <w:rFonts w:cstheme="minorHAnsi"/>
          <w:bCs/>
          <w:sz w:val="24"/>
          <w:szCs w:val="24"/>
        </w:rPr>
        <w:t xml:space="preserve"> Schultz.</w:t>
      </w:r>
    </w:p>
    <w:p w14:paraId="48114DBA" w14:textId="77777777" w:rsidR="009846BC" w:rsidRPr="00785643" w:rsidRDefault="009846BC" w:rsidP="00785643">
      <w:pPr>
        <w:rPr>
          <w:rFonts w:ascii="Arial" w:hAnsi="Arial" w:cs="Arial"/>
          <w:iCs/>
        </w:rPr>
      </w:pPr>
    </w:p>
    <w:p w14:paraId="5ADFB6C1" w14:textId="77777777" w:rsidR="009846BC" w:rsidRPr="009846BC" w:rsidRDefault="009846BC" w:rsidP="009846B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9846BC">
        <w:rPr>
          <w:rFonts w:cstheme="minorHAnsi"/>
          <w:b/>
          <w:sz w:val="24"/>
          <w:szCs w:val="24"/>
        </w:rPr>
        <w:t xml:space="preserve">Discussão e Votação “Única” do </w:t>
      </w:r>
      <w:r w:rsidRPr="009846BC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087</w:t>
      </w:r>
      <w:r w:rsidRPr="009846BC">
        <w:rPr>
          <w:rFonts w:cstheme="minorHAnsi"/>
          <w:b/>
          <w:sz w:val="24"/>
          <w:szCs w:val="24"/>
          <w:u w:val="single"/>
        </w:rPr>
        <w:t>/2021</w:t>
      </w:r>
      <w:r w:rsidRPr="009846BC">
        <w:rPr>
          <w:rFonts w:cstheme="minorHAnsi"/>
          <w:bCs/>
          <w:sz w:val="24"/>
          <w:szCs w:val="24"/>
        </w:rPr>
        <w:t xml:space="preserve">, </w:t>
      </w:r>
      <w:r w:rsidRPr="009846BC">
        <w:rPr>
          <w:rFonts w:cstheme="minorHAnsi"/>
          <w:sz w:val="24"/>
          <w:szCs w:val="24"/>
        </w:rPr>
        <w:t xml:space="preserve">de autoria do Poder </w:t>
      </w:r>
      <w:r w:rsidRPr="009846BC">
        <w:rPr>
          <w:rFonts w:ascii="Arial" w:hAnsi="Arial" w:cs="Arial"/>
        </w:rPr>
        <w:t xml:space="preserve">Executivo, </w:t>
      </w:r>
      <w:r w:rsidRPr="009846BC">
        <w:rPr>
          <w:rFonts w:ascii="Arial" w:hAnsi="Arial" w:cs="Arial"/>
          <w:i/>
        </w:rPr>
        <w:t>que</w:t>
      </w:r>
      <w:r w:rsidRPr="009846BC">
        <w:rPr>
          <w:rFonts w:ascii="Arial" w:hAnsi="Arial" w:cs="Arial"/>
        </w:rPr>
        <w:t xml:space="preserve"> “Autoriza baixa de bem imóvel pertencente ao Patrimônio d</w:t>
      </w:r>
      <w:r>
        <w:rPr>
          <w:rFonts w:ascii="Arial" w:hAnsi="Arial" w:cs="Arial"/>
        </w:rPr>
        <w:t>o Município de Espigão do Oeste”.</w:t>
      </w:r>
    </w:p>
    <w:p w14:paraId="5372F051" w14:textId="77777777" w:rsidR="009846BC" w:rsidRPr="009846BC" w:rsidRDefault="009846BC" w:rsidP="009846BC">
      <w:pPr>
        <w:pStyle w:val="PargrafodaLista"/>
        <w:rPr>
          <w:rFonts w:ascii="Arial" w:hAnsi="Arial" w:cs="Arial"/>
          <w:iCs/>
        </w:rPr>
      </w:pPr>
    </w:p>
    <w:p w14:paraId="7B7A23F8" w14:textId="00AA4FCB" w:rsidR="009846BC" w:rsidRPr="00785643" w:rsidRDefault="009846BC" w:rsidP="009846B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9846BC">
        <w:rPr>
          <w:rFonts w:cstheme="minorHAnsi"/>
          <w:b/>
          <w:sz w:val="24"/>
          <w:szCs w:val="24"/>
        </w:rPr>
        <w:t xml:space="preserve">Discussão e Votação “Única” do </w:t>
      </w:r>
      <w:r w:rsidRPr="009846BC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98</w:t>
      </w:r>
      <w:r w:rsidRPr="009846BC">
        <w:rPr>
          <w:rFonts w:cstheme="minorHAnsi"/>
          <w:b/>
          <w:sz w:val="24"/>
          <w:szCs w:val="24"/>
          <w:u w:val="single"/>
        </w:rPr>
        <w:t>/2021</w:t>
      </w:r>
      <w:r w:rsidRPr="009846BC">
        <w:rPr>
          <w:rFonts w:cstheme="minorHAnsi"/>
          <w:bCs/>
          <w:sz w:val="24"/>
          <w:szCs w:val="24"/>
        </w:rPr>
        <w:t xml:space="preserve">, </w:t>
      </w:r>
      <w:r w:rsidRPr="009846BC">
        <w:rPr>
          <w:rFonts w:cstheme="minorHAnsi"/>
          <w:sz w:val="24"/>
          <w:szCs w:val="24"/>
        </w:rPr>
        <w:t xml:space="preserve">de autoria do Poder </w:t>
      </w:r>
      <w:r w:rsidRPr="009846BC">
        <w:rPr>
          <w:rFonts w:ascii="Arial" w:hAnsi="Arial" w:cs="Arial"/>
        </w:rPr>
        <w:t xml:space="preserve">Executivo, </w:t>
      </w:r>
      <w:r w:rsidRPr="009846BC">
        <w:rPr>
          <w:rFonts w:ascii="Arial" w:hAnsi="Arial" w:cs="Arial"/>
          <w:i/>
        </w:rPr>
        <w:t>que</w:t>
      </w:r>
      <w:r w:rsidRPr="009846BC">
        <w:rPr>
          <w:rFonts w:ascii="Arial" w:hAnsi="Arial" w:cs="Arial"/>
        </w:rPr>
        <w:t xml:space="preserve"> “Abre Crédito Adicional Especial ao Orçamento, no valor de R$ 299.500,00, destinados a SEMEL (Construção de Vestiário/Campo do Bairro Jorge Teixeira)</w:t>
      </w:r>
      <w:r w:rsidR="00C00E89">
        <w:rPr>
          <w:rFonts w:ascii="Arial" w:hAnsi="Arial" w:cs="Arial"/>
        </w:rPr>
        <w:t>”.</w:t>
      </w:r>
    </w:p>
    <w:p w14:paraId="11DAD81A" w14:textId="77777777" w:rsidR="00785643" w:rsidRPr="00785643" w:rsidRDefault="00785643" w:rsidP="00785643">
      <w:pPr>
        <w:pStyle w:val="PargrafodaLista"/>
        <w:rPr>
          <w:rFonts w:ascii="Arial" w:hAnsi="Arial" w:cs="Arial"/>
          <w:iCs/>
        </w:rPr>
      </w:pPr>
    </w:p>
    <w:p w14:paraId="1D460B9A" w14:textId="0C6764B8" w:rsidR="00785643" w:rsidRDefault="00785643" w:rsidP="007856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785643">
        <w:rPr>
          <w:rFonts w:cstheme="minorHAnsi"/>
          <w:b/>
          <w:sz w:val="24"/>
          <w:szCs w:val="24"/>
        </w:rPr>
        <w:t xml:space="preserve">Discussão e Votação “Única” da </w:t>
      </w:r>
      <w:r w:rsidRPr="00785643">
        <w:rPr>
          <w:rFonts w:cstheme="minorHAnsi"/>
          <w:b/>
          <w:color w:val="000000" w:themeColor="text1"/>
          <w:sz w:val="24"/>
          <w:szCs w:val="24"/>
          <w:u w:val="single"/>
        </w:rPr>
        <w:t>Emenda Aditiva nº 01</w:t>
      </w:r>
      <w:r w:rsidRPr="00785643">
        <w:rPr>
          <w:rFonts w:cstheme="minorHAnsi"/>
          <w:b/>
          <w:sz w:val="24"/>
          <w:szCs w:val="24"/>
          <w:u w:val="single"/>
        </w:rPr>
        <w:t>/2021 ao Projeto de Lei nº 60/2021,</w:t>
      </w:r>
      <w:r w:rsidRPr="00785643">
        <w:rPr>
          <w:rFonts w:cstheme="minorHAnsi"/>
          <w:b/>
          <w:sz w:val="24"/>
          <w:szCs w:val="24"/>
        </w:rPr>
        <w:t xml:space="preserve"> </w:t>
      </w:r>
      <w:r w:rsidRPr="00785643">
        <w:rPr>
          <w:rFonts w:cstheme="minorHAnsi"/>
          <w:sz w:val="24"/>
          <w:szCs w:val="24"/>
        </w:rPr>
        <w:t>que</w:t>
      </w:r>
      <w:r w:rsidR="00C45522">
        <w:rPr>
          <w:rFonts w:cstheme="minorHAnsi"/>
          <w:sz w:val="24"/>
          <w:szCs w:val="24"/>
        </w:rPr>
        <w:t xml:space="preserve"> </w:t>
      </w:r>
      <w:r w:rsidRPr="00785643">
        <w:rPr>
          <w:rFonts w:ascii="Arial" w:hAnsi="Arial" w:cs="Arial"/>
        </w:rPr>
        <w:t>“Acrescenta o art. 3º e o Anexo I (Cronograma de Ampliação do Sistema e Água e Esgoto), além de fixar a obrigatoriedade de cumprimento do referido Cronograma</w:t>
      </w:r>
      <w:r>
        <w:rPr>
          <w:rFonts w:ascii="Arial" w:hAnsi="Arial" w:cs="Arial"/>
        </w:rPr>
        <w:t>”.</w:t>
      </w:r>
    </w:p>
    <w:p w14:paraId="2E933644" w14:textId="25C8EDBA" w:rsidR="00785643" w:rsidRDefault="00785643" w:rsidP="00785643">
      <w:pPr>
        <w:pStyle w:val="PargrafodaLista"/>
        <w:rPr>
          <w:rFonts w:ascii="Arial" w:hAnsi="Arial" w:cs="Arial"/>
        </w:rPr>
      </w:pPr>
    </w:p>
    <w:p w14:paraId="2854B99C" w14:textId="5561629F" w:rsidR="00785643" w:rsidRDefault="00785643" w:rsidP="00785643">
      <w:pPr>
        <w:pStyle w:val="PargrafodaLista"/>
        <w:rPr>
          <w:rFonts w:ascii="Arial" w:hAnsi="Arial" w:cs="Arial"/>
        </w:rPr>
      </w:pPr>
    </w:p>
    <w:p w14:paraId="570C8CDA" w14:textId="6FF93F99" w:rsidR="00785643" w:rsidRDefault="00CA64D3" w:rsidP="00CA64D3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F94B4" wp14:editId="07B88254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23721" w14:textId="77777777" w:rsidR="00CA64D3" w:rsidRDefault="00CA64D3" w:rsidP="00CA64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1799D78" w14:textId="77777777" w:rsidR="00CA64D3" w:rsidRPr="008F2946" w:rsidRDefault="00CA64D3" w:rsidP="00CA64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19ACC13" w14:textId="77777777" w:rsidR="00CA64D3" w:rsidRDefault="00CA64D3" w:rsidP="00CA64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A93E811" w14:textId="77777777" w:rsidR="00CA64D3" w:rsidRPr="008F2946" w:rsidRDefault="00CA64D3" w:rsidP="00CA64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73AB4FB" w14:textId="77777777" w:rsidR="00CA64D3" w:rsidRDefault="00CA64D3" w:rsidP="00CA64D3">
                            <w:pPr>
                              <w:pStyle w:val="Cabealho"/>
                              <w:ind w:left="2127"/>
                            </w:pPr>
                          </w:p>
                          <w:p w14:paraId="023DF51A" w14:textId="77777777" w:rsidR="00CA64D3" w:rsidRDefault="00CA64D3" w:rsidP="00CA64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F94B4" id="Caixa de Texto 1" o:spid="_x0000_s1029" type="#_x0000_t202" style="position:absolute;margin-left:29.45pt;margin-top:8.2pt;width:449.75pt;height: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" filled="f" stroked="f">
                <v:textbox>
                  <w:txbxContent>
                    <w:p w14:paraId="00323721" w14:textId="77777777" w:rsidR="00CA64D3" w:rsidRDefault="00CA64D3" w:rsidP="00CA64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1799D78" w14:textId="77777777" w:rsidR="00CA64D3" w:rsidRPr="008F2946" w:rsidRDefault="00CA64D3" w:rsidP="00CA64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19ACC13" w14:textId="77777777" w:rsidR="00CA64D3" w:rsidRDefault="00CA64D3" w:rsidP="00CA64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A93E811" w14:textId="77777777" w:rsidR="00CA64D3" w:rsidRPr="008F2946" w:rsidRDefault="00CA64D3" w:rsidP="00CA64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73AB4FB" w14:textId="77777777" w:rsidR="00CA64D3" w:rsidRDefault="00CA64D3" w:rsidP="00CA64D3">
                      <w:pPr>
                        <w:pStyle w:val="Cabealho"/>
                        <w:ind w:left="2127"/>
                      </w:pPr>
                    </w:p>
                    <w:p w14:paraId="023DF51A" w14:textId="77777777" w:rsidR="00CA64D3" w:rsidRDefault="00CA64D3" w:rsidP="00CA64D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C8830" wp14:editId="7AB171B3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E48A" w14:textId="77777777" w:rsidR="00CA64D3" w:rsidRDefault="00CA64D3" w:rsidP="00CA64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8830" id="Caixa de Texto 2" o:spid="_x0000_s1030" type="#_x0000_t202" style="position:absolute;margin-left:-21.85pt;margin-top:85.2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pOTTz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324AE48A" w14:textId="77777777" w:rsidR="00CA64D3" w:rsidRDefault="00CA64D3" w:rsidP="00CA64D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3DF2F" wp14:editId="0675CAFF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AC54E" w14:textId="77777777" w:rsidR="00CA64D3" w:rsidRDefault="00CA64D3" w:rsidP="00CA64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6B001195" w14:textId="77777777" w:rsidR="00CA64D3" w:rsidRDefault="00CA64D3" w:rsidP="00CA64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CAF6F92" w14:textId="77777777" w:rsidR="00CA64D3" w:rsidRDefault="00CA64D3" w:rsidP="00CA64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1582A59" w14:textId="77777777" w:rsidR="00CA64D3" w:rsidRDefault="00CA64D3" w:rsidP="00CA64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E5D9157" w14:textId="77777777" w:rsidR="00CA64D3" w:rsidRPr="00F20677" w:rsidRDefault="00CA64D3" w:rsidP="00CA64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DF2F" id="Caixa de Texto 6" o:spid="_x0000_s1031" type="#_x0000_t202" style="position:absolute;margin-left:298.15pt;margin-top:14.9pt;width:168.75pt;height:5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BmI2tG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51CAC54E" w14:textId="77777777" w:rsidR="00CA64D3" w:rsidRDefault="00CA64D3" w:rsidP="00CA64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6B001195" w14:textId="77777777" w:rsidR="00CA64D3" w:rsidRDefault="00CA64D3" w:rsidP="00CA64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CAF6F92" w14:textId="77777777" w:rsidR="00CA64D3" w:rsidRDefault="00CA64D3" w:rsidP="00CA64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1582A59" w14:textId="77777777" w:rsidR="00CA64D3" w:rsidRDefault="00CA64D3" w:rsidP="00CA64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E5D9157" w14:textId="77777777" w:rsidR="00CA64D3" w:rsidRPr="00F20677" w:rsidRDefault="00CA64D3" w:rsidP="00CA64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2B146A5C">
          <v:shape id="_x0000_s1027" type="#_x0000_t75" style="position:absolute;margin-left:-33.85pt;margin-top:18.85pt;width:66.9pt;height:58.65pt;z-index:25166848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2611993" r:id="rId9"/>
        </w:object>
      </w:r>
      <w:r>
        <w:rPr>
          <w:rFonts w:ascii="Arial" w:hAnsi="Arial" w:cs="Arial"/>
        </w:rPr>
        <w:t xml:space="preserve"> </w:t>
      </w:r>
    </w:p>
    <w:p w14:paraId="616A973A" w14:textId="586F0037" w:rsidR="00785643" w:rsidRPr="00C45522" w:rsidRDefault="00785643" w:rsidP="007856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C45522">
        <w:rPr>
          <w:rFonts w:cstheme="minorHAnsi"/>
          <w:b/>
          <w:sz w:val="24"/>
          <w:szCs w:val="24"/>
        </w:rPr>
        <w:t xml:space="preserve">Discussão e Votação “Única” da </w:t>
      </w:r>
      <w:r w:rsidRPr="00C45522">
        <w:rPr>
          <w:rFonts w:cstheme="minorHAnsi"/>
          <w:b/>
          <w:color w:val="000000" w:themeColor="text1"/>
          <w:sz w:val="24"/>
          <w:szCs w:val="24"/>
          <w:u w:val="single"/>
        </w:rPr>
        <w:t>Emenda Aditiva nº 02</w:t>
      </w:r>
      <w:r w:rsidRPr="00C45522">
        <w:rPr>
          <w:rFonts w:cstheme="minorHAnsi"/>
          <w:b/>
          <w:sz w:val="24"/>
          <w:szCs w:val="24"/>
          <w:u w:val="single"/>
        </w:rPr>
        <w:t>/2021 ao Projeto de Lei nº 60/2021,</w:t>
      </w:r>
      <w:r w:rsidRPr="00C45522">
        <w:rPr>
          <w:rFonts w:cstheme="minorHAnsi"/>
          <w:b/>
          <w:sz w:val="24"/>
          <w:szCs w:val="24"/>
        </w:rPr>
        <w:t xml:space="preserve"> </w:t>
      </w:r>
      <w:r w:rsidRPr="00C45522">
        <w:rPr>
          <w:rFonts w:cstheme="minorHAnsi"/>
          <w:sz w:val="24"/>
          <w:szCs w:val="24"/>
        </w:rPr>
        <w:t xml:space="preserve">que </w:t>
      </w:r>
      <w:r w:rsidRPr="00C45522">
        <w:rPr>
          <w:rFonts w:ascii="Arial" w:hAnsi="Arial" w:cs="Arial"/>
        </w:rPr>
        <w:t>“</w:t>
      </w:r>
      <w:r w:rsidR="00C45522" w:rsidRPr="00C45522">
        <w:rPr>
          <w:rFonts w:ascii="Arial" w:hAnsi="Arial" w:cs="Arial"/>
        </w:rPr>
        <w:t>Acrescenta parágrafo único ao Art.8º para determinar que áreas em processo de regularização fundiária no perímetro urbano sejam contempladas com os serviços de abastecimento de água e esgoto”.</w:t>
      </w:r>
    </w:p>
    <w:p w14:paraId="58F57D7D" w14:textId="76695952" w:rsidR="00C45522" w:rsidRDefault="00C45522" w:rsidP="00C45522">
      <w:pPr>
        <w:pStyle w:val="PargrafodaLista"/>
        <w:jc w:val="both"/>
        <w:rPr>
          <w:rFonts w:ascii="Arial" w:hAnsi="Arial" w:cs="Arial"/>
          <w:iCs/>
        </w:rPr>
      </w:pPr>
    </w:p>
    <w:p w14:paraId="56BBF506" w14:textId="3033A695" w:rsidR="00C45522" w:rsidRPr="00CA64D3" w:rsidRDefault="00C45522" w:rsidP="00CA64D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86CCE">
        <w:rPr>
          <w:rFonts w:cstheme="minorHAnsi"/>
          <w:b/>
          <w:sz w:val="24"/>
          <w:szCs w:val="24"/>
        </w:rPr>
        <w:t>Discussão e Votação “Única” da</w:t>
      </w:r>
      <w:r w:rsidRPr="00186CC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Emenda Aditiva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</w:t>
      </w:r>
      <w:r w:rsidRPr="00186CCE">
        <w:rPr>
          <w:rFonts w:cstheme="minorHAnsi"/>
          <w:b/>
          <w:sz w:val="24"/>
          <w:szCs w:val="24"/>
          <w:u w:val="single"/>
        </w:rPr>
        <w:t>/2021 ao Projeto de Lei nº 60/2021,</w:t>
      </w:r>
      <w:r w:rsidRPr="00186CCE">
        <w:rPr>
          <w:rFonts w:cstheme="minorHAnsi"/>
          <w:b/>
          <w:sz w:val="24"/>
          <w:szCs w:val="24"/>
        </w:rPr>
        <w:t xml:space="preserve"> </w:t>
      </w:r>
      <w:r w:rsidRPr="00186CCE">
        <w:rPr>
          <w:rFonts w:ascii="Arial" w:hAnsi="Arial" w:cs="Arial"/>
        </w:rPr>
        <w:t>que “</w:t>
      </w:r>
      <w:r w:rsidR="00CA64D3" w:rsidRPr="00CA64D3">
        <w:rPr>
          <w:rFonts w:ascii="Arial" w:hAnsi="Arial" w:cs="Arial"/>
        </w:rPr>
        <w:t>Acrescenta o §2º ao Art. 3º (obrigatoriedade do benefício da tarifa social aos idosos acima de 60 ano</w:t>
      </w:r>
      <w:r w:rsidR="00CA64D3">
        <w:rPr>
          <w:rFonts w:ascii="Arial" w:hAnsi="Arial" w:cs="Arial"/>
        </w:rPr>
        <w:t>s);</w:t>
      </w:r>
    </w:p>
    <w:p w14:paraId="429484EB" w14:textId="77777777" w:rsidR="00C45522" w:rsidRPr="00C45522" w:rsidRDefault="00C45522" w:rsidP="00C45522">
      <w:pPr>
        <w:pStyle w:val="PargrafodaLista"/>
        <w:jc w:val="both"/>
        <w:rPr>
          <w:rFonts w:ascii="Arial" w:hAnsi="Arial" w:cs="Arial"/>
          <w:iCs/>
        </w:rPr>
      </w:pPr>
    </w:p>
    <w:p w14:paraId="3763DA02" w14:textId="4DE8A28F" w:rsidR="00785643" w:rsidRPr="00785643" w:rsidRDefault="009846BC" w:rsidP="0078564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9846BC">
        <w:rPr>
          <w:rFonts w:cstheme="minorHAnsi"/>
          <w:b/>
          <w:sz w:val="24"/>
          <w:szCs w:val="24"/>
        </w:rPr>
        <w:t xml:space="preserve">Discussão e Votação “Única” da </w:t>
      </w:r>
      <w:r w:rsidRPr="009846BC"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01</w:t>
      </w:r>
      <w:r w:rsidRPr="009846BC">
        <w:rPr>
          <w:rFonts w:cstheme="minorHAnsi"/>
          <w:b/>
          <w:sz w:val="24"/>
          <w:szCs w:val="24"/>
          <w:u w:val="single"/>
        </w:rPr>
        <w:t>/2021</w:t>
      </w:r>
      <w:r w:rsidR="00C10A95">
        <w:rPr>
          <w:rFonts w:cstheme="minorHAnsi"/>
          <w:b/>
          <w:sz w:val="24"/>
          <w:szCs w:val="24"/>
          <w:u w:val="single"/>
        </w:rPr>
        <w:t xml:space="preserve"> ao Projeto de Lei nº 60/</w:t>
      </w:r>
      <w:proofErr w:type="gramStart"/>
      <w:r w:rsidR="00C10A95">
        <w:rPr>
          <w:rFonts w:cstheme="minorHAnsi"/>
          <w:b/>
          <w:sz w:val="24"/>
          <w:szCs w:val="24"/>
          <w:u w:val="single"/>
        </w:rPr>
        <w:t>2021</w:t>
      </w:r>
      <w:r w:rsidRPr="009846BC">
        <w:rPr>
          <w:rFonts w:cstheme="minorHAnsi"/>
          <w:b/>
          <w:sz w:val="24"/>
          <w:szCs w:val="24"/>
          <w:u w:val="single"/>
        </w:rPr>
        <w:t>,</w:t>
      </w:r>
      <w:r w:rsidRPr="00C10A95">
        <w:rPr>
          <w:rFonts w:cstheme="minorHAnsi"/>
          <w:b/>
          <w:sz w:val="24"/>
          <w:szCs w:val="24"/>
        </w:rPr>
        <w:t xml:space="preserve"> </w:t>
      </w:r>
      <w:r w:rsidR="00C10A95">
        <w:rPr>
          <w:rFonts w:cstheme="minorHAnsi"/>
          <w:sz w:val="24"/>
          <w:szCs w:val="24"/>
        </w:rPr>
        <w:t xml:space="preserve"> que</w:t>
      </w:r>
      <w:proofErr w:type="gramEnd"/>
      <w:r w:rsidR="00C10A95">
        <w:rPr>
          <w:rFonts w:cstheme="minorHAnsi"/>
          <w:sz w:val="24"/>
          <w:szCs w:val="24"/>
        </w:rPr>
        <w:t xml:space="preserve"> “</w:t>
      </w:r>
      <w:r w:rsidR="00785643">
        <w:rPr>
          <w:rFonts w:cstheme="minorHAnsi"/>
          <w:sz w:val="24"/>
          <w:szCs w:val="24"/>
        </w:rPr>
        <w:t>V</w:t>
      </w:r>
      <w:r w:rsidR="00C10A95">
        <w:rPr>
          <w:rFonts w:cstheme="minorHAnsi"/>
          <w:sz w:val="24"/>
          <w:szCs w:val="24"/>
        </w:rPr>
        <w:t>isa</w:t>
      </w:r>
      <w:r w:rsidR="00C10A95" w:rsidRPr="00C10A95">
        <w:rPr>
          <w:rFonts w:ascii="Arial" w:hAnsi="Arial" w:cs="Arial"/>
          <w:bCs/>
        </w:rPr>
        <w:t xml:space="preserve"> contemplar os Distritos com o serviço público de abastecimento de água e </w:t>
      </w:r>
      <w:r w:rsidR="00C10A95">
        <w:rPr>
          <w:rFonts w:ascii="Arial" w:hAnsi="Arial" w:cs="Arial"/>
          <w:bCs/>
        </w:rPr>
        <w:t xml:space="preserve">esgotamento sanitário </w:t>
      </w:r>
      <w:r w:rsidR="00785643">
        <w:rPr>
          <w:rFonts w:ascii="Arial" w:hAnsi="Arial" w:cs="Arial"/>
          <w:bCs/>
        </w:rPr>
        <w:t>e</w:t>
      </w:r>
      <w:r w:rsidR="00C10A95" w:rsidRPr="00C10A95">
        <w:rPr>
          <w:rFonts w:ascii="Arial" w:hAnsi="Arial" w:cs="Arial"/>
          <w:bCs/>
        </w:rPr>
        <w:t xml:space="preserve"> contratação de empresas diversa</w:t>
      </w:r>
      <w:r w:rsidR="00C10A95">
        <w:rPr>
          <w:rFonts w:ascii="Arial" w:hAnsi="Arial" w:cs="Arial"/>
          <w:bCs/>
        </w:rPr>
        <w:t>s para a prestação dos serviços”.</w:t>
      </w:r>
    </w:p>
    <w:p w14:paraId="19082487" w14:textId="77777777" w:rsidR="00C10A95" w:rsidRPr="00C10A95" w:rsidRDefault="00C10A95" w:rsidP="00C10A95">
      <w:pPr>
        <w:pStyle w:val="PargrafodaLista"/>
        <w:rPr>
          <w:rFonts w:ascii="Arial" w:hAnsi="Arial" w:cs="Arial"/>
          <w:bCs/>
          <w:iCs/>
        </w:rPr>
      </w:pPr>
    </w:p>
    <w:p w14:paraId="686E213D" w14:textId="75E15BEC" w:rsidR="00C10A95" w:rsidRPr="009846BC" w:rsidRDefault="00C10A95" w:rsidP="00C10A9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C10A95">
        <w:rPr>
          <w:rFonts w:cstheme="minorHAnsi"/>
          <w:b/>
          <w:sz w:val="24"/>
          <w:szCs w:val="24"/>
        </w:rPr>
        <w:t xml:space="preserve">Discussão e Votação “Única” da </w:t>
      </w:r>
      <w:r w:rsidRPr="00C10A95"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02</w:t>
      </w:r>
      <w:r w:rsidRPr="00C10A95">
        <w:rPr>
          <w:rFonts w:cstheme="minorHAnsi"/>
          <w:b/>
          <w:sz w:val="24"/>
          <w:szCs w:val="24"/>
          <w:u w:val="single"/>
        </w:rPr>
        <w:t>/2021 ao Projeto de Lei nº 60/</w:t>
      </w:r>
      <w:proofErr w:type="gramStart"/>
      <w:r w:rsidRPr="00C10A95">
        <w:rPr>
          <w:rFonts w:cstheme="minorHAnsi"/>
          <w:b/>
          <w:sz w:val="24"/>
          <w:szCs w:val="24"/>
          <w:u w:val="single"/>
        </w:rPr>
        <w:t>2021,</w:t>
      </w:r>
      <w:r w:rsidRPr="00C10A9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que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C10A95">
        <w:rPr>
          <w:rFonts w:cstheme="minorHAnsi"/>
          <w:sz w:val="24"/>
          <w:szCs w:val="24"/>
        </w:rPr>
        <w:t xml:space="preserve">“Altera o Art. </w:t>
      </w:r>
      <w:r>
        <w:rPr>
          <w:rFonts w:cstheme="minorHAnsi"/>
          <w:sz w:val="24"/>
          <w:szCs w:val="24"/>
        </w:rPr>
        <w:t>2º para estabelecer que</w:t>
      </w:r>
      <w:r w:rsidRPr="00C10A95">
        <w:rPr>
          <w:rFonts w:cstheme="minorHAnsi"/>
          <w:sz w:val="24"/>
          <w:szCs w:val="24"/>
        </w:rPr>
        <w:t xml:space="preserve"> o Regulamento dos Serviços e forma de prestação dos serviços de abastecimento de água e esgotamento sejam</w:t>
      </w:r>
      <w:r>
        <w:rPr>
          <w:rFonts w:cstheme="minorHAnsi"/>
          <w:sz w:val="24"/>
          <w:szCs w:val="24"/>
        </w:rPr>
        <w:t xml:space="preserve"> instituídos por lei específica”.</w:t>
      </w:r>
      <w:r w:rsidRPr="00C10A95">
        <w:rPr>
          <w:rFonts w:cstheme="minorHAnsi"/>
          <w:sz w:val="24"/>
          <w:szCs w:val="24"/>
        </w:rPr>
        <w:t xml:space="preserve">               </w:t>
      </w:r>
    </w:p>
    <w:p w14:paraId="63FE04F6" w14:textId="77777777" w:rsidR="009846BC" w:rsidRDefault="009846BC" w:rsidP="009846BC">
      <w:pPr>
        <w:jc w:val="both"/>
        <w:rPr>
          <w:rFonts w:ascii="Arial" w:hAnsi="Arial" w:cs="Arial"/>
          <w:iCs/>
        </w:rPr>
      </w:pPr>
    </w:p>
    <w:p w14:paraId="23114F79" w14:textId="61905110" w:rsidR="00C10A95" w:rsidRPr="009846BC" w:rsidRDefault="00C10A95" w:rsidP="00C10A9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C10A95">
        <w:rPr>
          <w:rFonts w:cstheme="minorHAnsi"/>
          <w:b/>
          <w:sz w:val="24"/>
          <w:szCs w:val="24"/>
        </w:rPr>
        <w:t xml:space="preserve">Discussão e Votação “Única” da </w:t>
      </w:r>
      <w:r w:rsidRPr="00C10A95"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</w:t>
      </w:r>
      <w:r w:rsidRPr="00C10A95">
        <w:rPr>
          <w:rFonts w:cstheme="minorHAnsi"/>
          <w:b/>
          <w:sz w:val="24"/>
          <w:szCs w:val="24"/>
          <w:u w:val="single"/>
        </w:rPr>
        <w:t>/2021 ao Projeto de Lei nº 60/</w:t>
      </w:r>
      <w:proofErr w:type="gramStart"/>
      <w:r w:rsidRPr="00C10A95">
        <w:rPr>
          <w:rFonts w:cstheme="minorHAnsi"/>
          <w:b/>
          <w:sz w:val="24"/>
          <w:szCs w:val="24"/>
          <w:u w:val="single"/>
        </w:rPr>
        <w:t>2021,</w:t>
      </w:r>
      <w:r w:rsidRPr="00C10A9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que</w:t>
      </w:r>
      <w:proofErr w:type="gramEnd"/>
      <w:r>
        <w:rPr>
          <w:rFonts w:cstheme="minorHAnsi"/>
          <w:sz w:val="24"/>
          <w:szCs w:val="24"/>
        </w:rPr>
        <w:t xml:space="preserve"> “</w:t>
      </w:r>
      <w:r w:rsidRPr="00C10A95">
        <w:rPr>
          <w:rFonts w:cstheme="minorHAnsi"/>
          <w:sz w:val="24"/>
          <w:szCs w:val="24"/>
        </w:rPr>
        <w:t>Altera o Art. 3</w:t>
      </w:r>
      <w:r>
        <w:rPr>
          <w:rFonts w:cstheme="minorHAnsi"/>
          <w:sz w:val="24"/>
          <w:szCs w:val="24"/>
        </w:rPr>
        <w:t>º para</w:t>
      </w:r>
      <w:r w:rsidRPr="00C10A95">
        <w:rPr>
          <w:rFonts w:cstheme="minorHAnsi"/>
          <w:sz w:val="24"/>
          <w:szCs w:val="24"/>
        </w:rPr>
        <w:t xml:space="preserve"> incluir regras para a fixação das tarifas públicas</w:t>
      </w:r>
      <w:r w:rsidR="00C00E89">
        <w:rPr>
          <w:rFonts w:cstheme="minorHAnsi"/>
          <w:sz w:val="24"/>
          <w:szCs w:val="24"/>
        </w:rPr>
        <w:t>”.</w:t>
      </w:r>
      <w:r w:rsidRPr="00C10A95">
        <w:rPr>
          <w:rFonts w:cstheme="minorHAnsi"/>
          <w:sz w:val="24"/>
          <w:szCs w:val="24"/>
        </w:rPr>
        <w:t xml:space="preserve">                     </w:t>
      </w:r>
    </w:p>
    <w:p w14:paraId="6A22A354" w14:textId="77777777" w:rsidR="00C10A95" w:rsidRDefault="00C10A95" w:rsidP="00C10A95">
      <w:pPr>
        <w:jc w:val="both"/>
        <w:rPr>
          <w:rFonts w:ascii="Arial" w:hAnsi="Arial" w:cs="Arial"/>
          <w:iCs/>
        </w:rPr>
      </w:pPr>
    </w:p>
    <w:p w14:paraId="4DE0CD91" w14:textId="242572C8" w:rsidR="009846BC" w:rsidRPr="00C10A95" w:rsidRDefault="00C10A95" w:rsidP="009846B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C10A95">
        <w:rPr>
          <w:rFonts w:cstheme="minorHAnsi"/>
          <w:b/>
          <w:sz w:val="24"/>
          <w:szCs w:val="24"/>
        </w:rPr>
        <w:t xml:space="preserve">Discussão e Votação “Única” </w:t>
      </w:r>
      <w:proofErr w:type="gramStart"/>
      <w:r w:rsidRPr="00C10A95">
        <w:rPr>
          <w:rFonts w:cstheme="minorHAnsi"/>
          <w:b/>
          <w:sz w:val="24"/>
          <w:szCs w:val="24"/>
        </w:rPr>
        <w:t xml:space="preserve">da </w:t>
      </w:r>
      <w:r w:rsidRPr="00C10A95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Emenda</w:t>
      </w:r>
      <w:proofErr w:type="gramEnd"/>
      <w:r w:rsidRPr="00C10A95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Modificativa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4</w:t>
      </w:r>
      <w:r w:rsidRPr="00C10A95">
        <w:rPr>
          <w:rFonts w:cstheme="minorHAnsi"/>
          <w:b/>
          <w:sz w:val="24"/>
          <w:szCs w:val="24"/>
          <w:u w:val="single"/>
        </w:rPr>
        <w:t>/2021 ao Projeto de Lei nº 60/2021,</w:t>
      </w:r>
      <w:r w:rsidRPr="00C10A95">
        <w:rPr>
          <w:rFonts w:cstheme="minorHAnsi"/>
          <w:b/>
          <w:sz w:val="24"/>
          <w:szCs w:val="24"/>
        </w:rPr>
        <w:t xml:space="preserve"> </w:t>
      </w:r>
      <w:r w:rsidRPr="00C10A95">
        <w:rPr>
          <w:rFonts w:cstheme="minorHAnsi"/>
          <w:sz w:val="24"/>
          <w:szCs w:val="24"/>
        </w:rPr>
        <w:t xml:space="preserve"> </w:t>
      </w:r>
      <w:r w:rsidRPr="00C10A95">
        <w:rPr>
          <w:rFonts w:ascii="Arial" w:hAnsi="Arial" w:cs="Arial"/>
        </w:rPr>
        <w:t xml:space="preserve">que “Altera o §2º do Art. </w:t>
      </w:r>
      <w:r>
        <w:rPr>
          <w:rFonts w:ascii="Arial" w:hAnsi="Arial" w:cs="Arial"/>
        </w:rPr>
        <w:t xml:space="preserve">3º </w:t>
      </w:r>
      <w:r w:rsidRPr="00C10A95">
        <w:rPr>
          <w:rFonts w:ascii="Arial" w:hAnsi="Arial" w:cs="Arial"/>
        </w:rPr>
        <w:t xml:space="preserve"> com o objetivo de reduzir o percentual da tarifa de esgoto</w:t>
      </w:r>
      <w:r w:rsidR="00C00E89">
        <w:rPr>
          <w:rFonts w:ascii="Arial" w:hAnsi="Arial" w:cs="Arial"/>
        </w:rPr>
        <w:t>”</w:t>
      </w:r>
      <w:r w:rsidRPr="00C10A95">
        <w:rPr>
          <w:rFonts w:ascii="Arial" w:hAnsi="Arial" w:cs="Arial"/>
        </w:rPr>
        <w:t>.</w:t>
      </w:r>
    </w:p>
    <w:p w14:paraId="443B1DC6" w14:textId="16E90749" w:rsidR="00FA3F94" w:rsidRPr="0077671C" w:rsidRDefault="00FA3F94" w:rsidP="00FA3F9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F21690" w14:textId="57C34B1E" w:rsidR="00FA3F94" w:rsidRPr="00186CCE" w:rsidRDefault="00C10A95" w:rsidP="00186CC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6CCE">
        <w:rPr>
          <w:rFonts w:cstheme="minorHAnsi"/>
          <w:b/>
          <w:sz w:val="24"/>
          <w:szCs w:val="24"/>
        </w:rPr>
        <w:t xml:space="preserve">Discussão e Votação “Única” da </w:t>
      </w:r>
      <w:r w:rsidRPr="00186CCE"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</w:t>
      </w:r>
      <w:r w:rsidR="00186CCE" w:rsidRPr="00186CCE"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 w:rsidRPr="00186CCE">
        <w:rPr>
          <w:rFonts w:cstheme="minorHAnsi"/>
          <w:b/>
          <w:sz w:val="24"/>
          <w:szCs w:val="24"/>
          <w:u w:val="single"/>
        </w:rPr>
        <w:t>/2021 ao Projeto de Lei nº 60/</w:t>
      </w:r>
      <w:proofErr w:type="gramStart"/>
      <w:r w:rsidRPr="00186CCE">
        <w:rPr>
          <w:rFonts w:cstheme="minorHAnsi"/>
          <w:b/>
          <w:sz w:val="24"/>
          <w:szCs w:val="24"/>
          <w:u w:val="single"/>
        </w:rPr>
        <w:t>2021,</w:t>
      </w:r>
      <w:r w:rsidRPr="00186CCE">
        <w:rPr>
          <w:rFonts w:cstheme="minorHAnsi"/>
          <w:b/>
          <w:sz w:val="24"/>
          <w:szCs w:val="24"/>
        </w:rPr>
        <w:t xml:space="preserve"> </w:t>
      </w:r>
      <w:r w:rsidRPr="00186CCE">
        <w:rPr>
          <w:rFonts w:cstheme="minorHAnsi"/>
          <w:sz w:val="24"/>
          <w:szCs w:val="24"/>
        </w:rPr>
        <w:t xml:space="preserve"> </w:t>
      </w:r>
      <w:r w:rsidR="00186CCE" w:rsidRPr="00186CCE">
        <w:rPr>
          <w:rFonts w:ascii="Arial" w:hAnsi="Arial" w:cs="Arial"/>
        </w:rPr>
        <w:t>que</w:t>
      </w:r>
      <w:proofErr w:type="gramEnd"/>
      <w:r w:rsidR="00186CCE" w:rsidRPr="00186CCE">
        <w:rPr>
          <w:rFonts w:ascii="Arial" w:hAnsi="Arial" w:cs="Arial"/>
        </w:rPr>
        <w:t xml:space="preserve"> “Altera o Art. 5º  para inserir critérios acerca dos bens públicos quando da extinção do contrato”.</w:t>
      </w:r>
    </w:p>
    <w:p w14:paraId="24585FCA" w14:textId="77777777" w:rsidR="00186CCE" w:rsidRPr="00186CCE" w:rsidRDefault="00186CCE" w:rsidP="00186CCE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14:paraId="6D5F9B2D" w14:textId="0886927A" w:rsidR="00186CCE" w:rsidRPr="00186CCE" w:rsidRDefault="00186CCE" w:rsidP="00186CC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6CCE">
        <w:rPr>
          <w:rFonts w:cstheme="minorHAnsi"/>
          <w:b/>
          <w:sz w:val="24"/>
          <w:szCs w:val="24"/>
        </w:rPr>
        <w:t>Discussão e Votação “Única” da</w:t>
      </w:r>
      <w:r w:rsidRPr="00186CC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Emenda Modificativa nº 06</w:t>
      </w:r>
      <w:r w:rsidRPr="00186CCE">
        <w:rPr>
          <w:rFonts w:cstheme="minorHAnsi"/>
          <w:b/>
          <w:sz w:val="24"/>
          <w:szCs w:val="24"/>
          <w:u w:val="single"/>
        </w:rPr>
        <w:t>/2021 ao Projeto de Lei nº 60/2021,</w:t>
      </w:r>
      <w:r w:rsidRPr="00186CC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“</w:t>
      </w:r>
      <w:r w:rsidRPr="00186CCE">
        <w:rPr>
          <w:rFonts w:ascii="Arial" w:hAnsi="Arial" w:cs="Arial"/>
        </w:rPr>
        <w:t xml:space="preserve">Altera o § 5º do Art. </w:t>
      </w:r>
      <w:r>
        <w:rPr>
          <w:rFonts w:ascii="Arial" w:hAnsi="Arial" w:cs="Arial"/>
        </w:rPr>
        <w:t>12 para</w:t>
      </w:r>
      <w:r w:rsidRPr="00186CCE">
        <w:rPr>
          <w:rFonts w:ascii="Arial" w:hAnsi="Arial" w:cs="Arial"/>
        </w:rPr>
        <w:t xml:space="preserve"> ampliar o número de membros do FMSB</w:t>
      </w:r>
      <w:r>
        <w:rPr>
          <w:rFonts w:ascii="Arial" w:hAnsi="Arial" w:cs="Arial"/>
        </w:rPr>
        <w:t>”</w:t>
      </w:r>
      <w:r w:rsidRPr="00186CCE">
        <w:rPr>
          <w:rFonts w:ascii="Arial" w:hAnsi="Arial" w:cs="Arial"/>
        </w:rPr>
        <w:t>.</w:t>
      </w:r>
    </w:p>
    <w:p w14:paraId="07D1028A" w14:textId="77777777" w:rsidR="00186CCE" w:rsidRPr="00186CCE" w:rsidRDefault="00186CCE" w:rsidP="00186CCE">
      <w:pPr>
        <w:pStyle w:val="PargrafodaLista"/>
        <w:rPr>
          <w:rFonts w:ascii="Arial" w:hAnsi="Arial" w:cs="Arial"/>
          <w:b/>
        </w:rPr>
      </w:pPr>
    </w:p>
    <w:p w14:paraId="5ABD7BA7" w14:textId="77777777" w:rsidR="00186CCE" w:rsidRPr="00186CCE" w:rsidRDefault="00186CCE" w:rsidP="00186CCE">
      <w:pPr>
        <w:pStyle w:val="PargrafodaLista"/>
        <w:rPr>
          <w:rFonts w:ascii="Arial" w:hAnsi="Arial" w:cs="Arial"/>
          <w:b/>
        </w:rPr>
      </w:pPr>
    </w:p>
    <w:p w14:paraId="323D99B3" w14:textId="77777777" w:rsidR="00FA3F94" w:rsidRPr="00186CCE" w:rsidRDefault="00186CCE" w:rsidP="00186CC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186CCE">
        <w:rPr>
          <w:rFonts w:cstheme="minorHAnsi"/>
          <w:b/>
          <w:sz w:val="24"/>
          <w:szCs w:val="24"/>
        </w:rPr>
        <w:t xml:space="preserve">Discussão e Votação “Única” da </w:t>
      </w:r>
      <w:r w:rsidRPr="00186CCE">
        <w:rPr>
          <w:rFonts w:cstheme="minorHAnsi"/>
          <w:b/>
          <w:sz w:val="24"/>
          <w:szCs w:val="24"/>
          <w:u w:val="single"/>
        </w:rPr>
        <w:t xml:space="preserve">Emenda </w:t>
      </w:r>
      <w:r w:rsidRPr="00186CCE">
        <w:rPr>
          <w:rFonts w:cstheme="minorHAnsi"/>
          <w:b/>
          <w:color w:val="000000" w:themeColor="text1"/>
          <w:sz w:val="24"/>
          <w:szCs w:val="24"/>
          <w:u w:val="single"/>
        </w:rPr>
        <w:t>Supressiva nº 01</w:t>
      </w:r>
      <w:r w:rsidRPr="00186CCE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/>
          <w:sz w:val="24"/>
          <w:szCs w:val="24"/>
          <w:u w:val="single"/>
        </w:rPr>
        <w:t xml:space="preserve"> que suprime os </w:t>
      </w:r>
      <w:r w:rsidRPr="00186CCE">
        <w:rPr>
          <w:rFonts w:cstheme="minorHAnsi"/>
          <w:b/>
          <w:sz w:val="24"/>
          <w:szCs w:val="24"/>
          <w:u w:val="single"/>
        </w:rPr>
        <w:t>§§ 1º e 2º do Art. 7</w:t>
      </w:r>
      <w:r>
        <w:rPr>
          <w:rFonts w:cstheme="minorHAnsi"/>
          <w:b/>
          <w:sz w:val="24"/>
          <w:szCs w:val="24"/>
          <w:u w:val="single"/>
        </w:rPr>
        <w:t>º do Projeto de Lei nº 060/2021.</w:t>
      </w:r>
    </w:p>
    <w:p w14:paraId="003E2E50" w14:textId="77777777" w:rsidR="00186CCE" w:rsidRPr="00186CCE" w:rsidRDefault="00186CCE" w:rsidP="00186CCE">
      <w:pPr>
        <w:pStyle w:val="PargrafodaLista"/>
        <w:rPr>
          <w:rFonts w:ascii="Arial" w:hAnsi="Arial" w:cs="Arial"/>
          <w:b/>
          <w:i/>
          <w:sz w:val="20"/>
        </w:rPr>
      </w:pPr>
    </w:p>
    <w:p w14:paraId="6C837512" w14:textId="1CE4CE98" w:rsidR="00186CCE" w:rsidRPr="00186CCE" w:rsidRDefault="00186CCE" w:rsidP="00186CC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</w:rPr>
      </w:pPr>
      <w:r w:rsidRPr="00186CCE">
        <w:rPr>
          <w:rFonts w:cstheme="minorHAnsi"/>
          <w:b/>
          <w:sz w:val="24"/>
          <w:szCs w:val="24"/>
        </w:rPr>
        <w:t xml:space="preserve">Primeira Discussão e Votação do </w:t>
      </w:r>
      <w:r w:rsidRPr="00186CCE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060</w:t>
      </w:r>
      <w:r w:rsidRPr="00186CCE">
        <w:rPr>
          <w:rFonts w:cstheme="minorHAnsi"/>
          <w:b/>
          <w:sz w:val="24"/>
          <w:szCs w:val="24"/>
          <w:u w:val="single"/>
        </w:rPr>
        <w:t>/2021</w:t>
      </w:r>
      <w:r w:rsidRPr="00186CCE">
        <w:rPr>
          <w:rFonts w:cstheme="minorHAnsi"/>
          <w:bCs/>
          <w:sz w:val="24"/>
          <w:szCs w:val="24"/>
        </w:rPr>
        <w:t xml:space="preserve">, </w:t>
      </w:r>
      <w:r w:rsidRPr="00186CCE">
        <w:rPr>
          <w:rFonts w:cstheme="minorHAnsi"/>
          <w:sz w:val="24"/>
          <w:szCs w:val="24"/>
        </w:rPr>
        <w:t xml:space="preserve">de autoria do Poder </w:t>
      </w:r>
      <w:r w:rsidRPr="00186CCE">
        <w:rPr>
          <w:rFonts w:ascii="Arial" w:hAnsi="Arial" w:cs="Arial"/>
        </w:rPr>
        <w:t xml:space="preserve">Executivo, </w:t>
      </w:r>
      <w:r w:rsidRPr="00186CCE">
        <w:rPr>
          <w:rFonts w:ascii="Arial" w:hAnsi="Arial" w:cs="Arial"/>
          <w:i/>
        </w:rPr>
        <w:t>que</w:t>
      </w:r>
      <w:r w:rsidRPr="00186CCE">
        <w:rPr>
          <w:rFonts w:ascii="Arial" w:hAnsi="Arial" w:cs="Arial"/>
        </w:rPr>
        <w:t xml:space="preserve"> “</w:t>
      </w:r>
      <w:r w:rsidRPr="00186CCE">
        <w:rPr>
          <w:rFonts w:ascii="Arial" w:hAnsi="Arial" w:cs="Arial"/>
          <w:b/>
        </w:rPr>
        <w:t>Autoriza a concessão e regulamenta a prestação do serviço público de abastecimento de água e esgotamento sanitário no Município de Espigão do Oeste/RO e dá outras providencias”.</w:t>
      </w:r>
    </w:p>
    <w:p w14:paraId="0A2F34B8" w14:textId="77777777" w:rsidR="00186CCE" w:rsidRPr="00186CCE" w:rsidRDefault="00186CCE" w:rsidP="00186CCE">
      <w:pPr>
        <w:pStyle w:val="PargrafodaLista"/>
        <w:rPr>
          <w:rFonts w:ascii="Arial" w:hAnsi="Arial" w:cs="Arial"/>
          <w:b/>
          <w:i/>
          <w:sz w:val="20"/>
        </w:rPr>
      </w:pPr>
    </w:p>
    <w:p w14:paraId="50063E66" w14:textId="77777777" w:rsidR="00186CCE" w:rsidRPr="00186CCE" w:rsidRDefault="00186CCE" w:rsidP="00186CCE">
      <w:pPr>
        <w:pStyle w:val="PargrafodaLista"/>
        <w:spacing w:after="0" w:line="240" w:lineRule="auto"/>
        <w:jc w:val="both"/>
        <w:rPr>
          <w:rFonts w:ascii="Arial" w:hAnsi="Arial" w:cs="Arial"/>
          <w:b/>
          <w:i/>
          <w:sz w:val="20"/>
        </w:rPr>
      </w:pPr>
    </w:p>
    <w:p w14:paraId="1A94BACE" w14:textId="77777777" w:rsidR="00186CCE" w:rsidRPr="00186CCE" w:rsidRDefault="00186CCE" w:rsidP="00186CCE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5AEF65D8" w14:textId="67ABFC47" w:rsidR="00FA3F94" w:rsidRDefault="00FA3F94" w:rsidP="00C45522">
      <w:pPr>
        <w:spacing w:after="200" w:line="276" w:lineRule="auto"/>
        <w:jc w:val="center"/>
        <w:rPr>
          <w:rFonts w:cstheme="minorHAnsi"/>
          <w:i/>
          <w:iCs/>
          <w:sz w:val="24"/>
          <w:szCs w:val="24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2D22F3A6" w14:textId="77777777" w:rsidR="00FA3F94" w:rsidRDefault="00FA3F94" w:rsidP="00FA3F94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bookmarkEnd w:id="0"/>
    <w:p w14:paraId="30E9FB86" w14:textId="77777777" w:rsidR="00FA3F94" w:rsidRDefault="00FA3F94" w:rsidP="00FA3F94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sectPr w:rsidR="00FA3F94" w:rsidSect="00C10A95">
      <w:footerReference w:type="default" r:id="rId10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1D71" w14:textId="77777777" w:rsidR="00D95A88" w:rsidRDefault="00D95A88" w:rsidP="00954B79">
      <w:r>
        <w:separator/>
      </w:r>
    </w:p>
  </w:endnote>
  <w:endnote w:type="continuationSeparator" w:id="0">
    <w:p w14:paraId="4E5D7E4E" w14:textId="77777777" w:rsidR="00D95A88" w:rsidRDefault="00D95A88" w:rsidP="0095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26"/>
        <w:szCs w:val="26"/>
      </w:rPr>
    </w:sdtEndPr>
    <w:sdtContent>
      <w:p w14:paraId="64CCAB2A" w14:textId="77777777" w:rsidR="00077862" w:rsidRPr="00077862" w:rsidRDefault="00186CCE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86CCE">
          <w:rPr>
            <w:rFonts w:asciiTheme="majorHAnsi" w:eastAsiaTheme="majorEastAsia" w:hAnsiTheme="majorHAnsi" w:cstheme="majorBidi"/>
            <w:noProof/>
            <w:color w:val="4F81BD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  <w:fldChar w:fldCharType="end"/>
        </w:r>
      </w:p>
    </w:sdtContent>
  </w:sdt>
  <w:p w14:paraId="1ACF5C87" w14:textId="77777777" w:rsidR="00077862" w:rsidRDefault="00D95A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8D2B" w14:textId="77777777" w:rsidR="00D95A88" w:rsidRDefault="00D95A88" w:rsidP="00954B79">
      <w:r>
        <w:separator/>
      </w:r>
    </w:p>
  </w:footnote>
  <w:footnote w:type="continuationSeparator" w:id="0">
    <w:p w14:paraId="069D3763" w14:textId="77777777" w:rsidR="00D95A88" w:rsidRDefault="00D95A88" w:rsidP="0095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5EF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F94"/>
    <w:rsid w:val="00186CCE"/>
    <w:rsid w:val="00223D4F"/>
    <w:rsid w:val="00325775"/>
    <w:rsid w:val="00576555"/>
    <w:rsid w:val="005C35B6"/>
    <w:rsid w:val="00785643"/>
    <w:rsid w:val="00954B79"/>
    <w:rsid w:val="009846BC"/>
    <w:rsid w:val="009F220B"/>
    <w:rsid w:val="00C00E89"/>
    <w:rsid w:val="00C10A95"/>
    <w:rsid w:val="00C45522"/>
    <w:rsid w:val="00CA64D3"/>
    <w:rsid w:val="00D1787D"/>
    <w:rsid w:val="00D95A88"/>
    <w:rsid w:val="00F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F78121"/>
  <w15:docId w15:val="{CC854460-8C66-4B44-8D35-2C83006B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A3F94"/>
  </w:style>
  <w:style w:type="paragraph" w:styleId="PargrafodaLista">
    <w:name w:val="List Paragraph"/>
    <w:basedOn w:val="Normal"/>
    <w:uiPriority w:val="34"/>
    <w:qFormat/>
    <w:rsid w:val="00FA3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A3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F9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2021-09-08T17:13:00Z</cp:lastPrinted>
  <dcterms:created xsi:type="dcterms:W3CDTF">2021-09-08T03:55:00Z</dcterms:created>
  <dcterms:modified xsi:type="dcterms:W3CDTF">2021-09-08T17:13:00Z</dcterms:modified>
</cp:coreProperties>
</file>