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4BCD4" w14:textId="77777777" w:rsidR="00A020AA" w:rsidRDefault="00A020AA" w:rsidP="00A020AA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2A600" wp14:editId="46C71CC0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E1F7" w14:textId="38DB621B" w:rsidR="00A020AA" w:rsidRPr="00B123FF" w:rsidRDefault="00A020AA" w:rsidP="00A020AA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>Certifico que este documento foi publicado no Mural Oficial da Câmara Municipal na data 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/03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6DD1885C" w14:textId="77777777" w:rsidR="00A020AA" w:rsidRDefault="00A020AA" w:rsidP="00A020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2A60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">
                <v:textbox>
                  <w:txbxContent>
                    <w:p w14:paraId="1608E1F7" w14:textId="38DB621B" w:rsidR="00A020AA" w:rsidRPr="00B123FF" w:rsidRDefault="00A020AA" w:rsidP="00A020AA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>Certifico que este documento foi publicado no Mural Oficial da Câmara Municipal na data de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02</w:t>
                      </w:r>
                      <w:r>
                        <w:rPr>
                          <w:b/>
                          <w:sz w:val="20"/>
                        </w:rPr>
                        <w:t>/0</w:t>
                      </w:r>
                      <w:r>
                        <w:rPr>
                          <w:b/>
                          <w:sz w:val="20"/>
                        </w:rPr>
                        <w:t>3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6DD1885C" w14:textId="77777777" w:rsidR="00A020AA" w:rsidRDefault="00A020AA" w:rsidP="00A020A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6C7EA" wp14:editId="1C5057DE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C3026" w14:textId="77777777" w:rsidR="00A020AA" w:rsidRDefault="00A020AA" w:rsidP="00A020A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8F00F0D" w14:textId="77777777" w:rsidR="00A020AA" w:rsidRDefault="00A020AA" w:rsidP="00A020A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C7E391F" w14:textId="77777777" w:rsidR="00A020AA" w:rsidRPr="004E09E5" w:rsidRDefault="00A020AA" w:rsidP="00A020A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6162141B" w14:textId="77777777" w:rsidR="00A020AA" w:rsidRDefault="00A020AA" w:rsidP="00A020A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0AAA3258" w14:textId="77777777" w:rsidR="00A020AA" w:rsidRPr="00252223" w:rsidRDefault="00A020AA" w:rsidP="00A020A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3E5A07FA" w14:textId="77777777" w:rsidR="00A020AA" w:rsidRDefault="00A020AA" w:rsidP="00A020AA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EF0C987" w14:textId="77777777" w:rsidR="00A020AA" w:rsidRDefault="00A020AA" w:rsidP="00A020A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670135E" w14:textId="77777777" w:rsidR="00A020AA" w:rsidRDefault="00A020AA" w:rsidP="00A020A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6C7EA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CgeBS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4E9C3026" w14:textId="77777777" w:rsidR="00A020AA" w:rsidRDefault="00A020AA" w:rsidP="00A020A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8F00F0D" w14:textId="77777777" w:rsidR="00A020AA" w:rsidRDefault="00A020AA" w:rsidP="00A020A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C7E391F" w14:textId="77777777" w:rsidR="00A020AA" w:rsidRPr="004E09E5" w:rsidRDefault="00A020AA" w:rsidP="00A020A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6162141B" w14:textId="77777777" w:rsidR="00A020AA" w:rsidRDefault="00A020AA" w:rsidP="00A020A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0AAA3258" w14:textId="77777777" w:rsidR="00A020AA" w:rsidRPr="00252223" w:rsidRDefault="00A020AA" w:rsidP="00A020A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3E5A07FA" w14:textId="77777777" w:rsidR="00A020AA" w:rsidRDefault="00A020AA" w:rsidP="00A020AA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EF0C987" w14:textId="77777777" w:rsidR="00A020AA" w:rsidRDefault="00A020AA" w:rsidP="00A020A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670135E" w14:textId="77777777" w:rsidR="00A020AA" w:rsidRDefault="00A020AA" w:rsidP="00A020A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6D299C">
        <w:rPr>
          <w:rFonts w:ascii="Arial" w:hAnsi="Arial" w:cs="Arial"/>
        </w:rPr>
        <w:object w:dxaOrig="1440" w:dyaOrig="1440" w14:anchorId="6FAD6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9264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76195923" r:id="rId7"/>
        </w:object>
      </w:r>
    </w:p>
    <w:p w14:paraId="28ED0B60" w14:textId="77777777" w:rsidR="00A020AA" w:rsidRPr="00383B3D" w:rsidRDefault="00A020AA" w:rsidP="00A020A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8DA2D2E" w14:textId="77777777" w:rsidR="00A020AA" w:rsidRPr="00252223" w:rsidRDefault="00A020AA" w:rsidP="00A020AA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5504063E" w14:textId="77777777" w:rsidR="00A020AA" w:rsidRDefault="00A020AA" w:rsidP="00A020AA">
      <w:pPr>
        <w:jc w:val="center"/>
        <w:rPr>
          <w:rFonts w:ascii="Arial" w:hAnsi="Arial" w:cs="Arial"/>
          <w:b/>
          <w:sz w:val="26"/>
          <w:szCs w:val="24"/>
        </w:rPr>
      </w:pPr>
    </w:p>
    <w:p w14:paraId="16704BC6" w14:textId="77777777" w:rsidR="00A020AA" w:rsidRPr="00CA365B" w:rsidRDefault="00A020AA" w:rsidP="00A020AA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6D1796D6" w14:textId="77777777" w:rsidR="00A020AA" w:rsidRDefault="00A020AA" w:rsidP="00A020AA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3D027A84" w14:textId="76314137" w:rsidR="00A020AA" w:rsidRDefault="00A020AA" w:rsidP="00A020AA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4ª SESSÃO EXTRAORDINÁRIA, DA 1ª SESSÃO LEGISLATIVA, DA 10ª LEGISLATURA, DA CÂMARA MUNICIPAL DE ESPIGÃO DO OESTE, A SER REALIZADA NO DIA 03 DE MARÇO DE 2021, ÀS </w:t>
      </w:r>
      <w:r w:rsidR="006D299C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:00H (QUARTA-FEIRA).</w:t>
      </w:r>
    </w:p>
    <w:p w14:paraId="2322EDA6" w14:textId="77777777" w:rsidR="00A020AA" w:rsidRDefault="00A020AA" w:rsidP="00A020AA">
      <w:pPr>
        <w:tabs>
          <w:tab w:val="left" w:pos="1276"/>
          <w:tab w:val="left" w:pos="1418"/>
        </w:tabs>
        <w:jc w:val="both"/>
        <w:rPr>
          <w:rFonts w:ascii="Tahoma" w:eastAsia="MS Mincho" w:hAnsi="Tahoma" w:cs="Tahoma"/>
          <w:b/>
          <w:sz w:val="24"/>
          <w:szCs w:val="24"/>
        </w:rPr>
      </w:pPr>
    </w:p>
    <w:p w14:paraId="0E03CF07" w14:textId="77777777" w:rsidR="00A020AA" w:rsidRPr="005B08F4" w:rsidRDefault="00A020AA" w:rsidP="00A020AA">
      <w:pPr>
        <w:rPr>
          <w:rFonts w:ascii="Arial" w:hAnsi="Arial" w:cs="Arial"/>
          <w:sz w:val="24"/>
          <w:szCs w:val="24"/>
          <w:u w:val="single"/>
        </w:rPr>
      </w:pPr>
    </w:p>
    <w:p w14:paraId="3A31E5F0" w14:textId="626EF44E" w:rsidR="00A020AA" w:rsidRDefault="00EB3D4B" w:rsidP="00EB3D4B">
      <w:pPr>
        <w:pStyle w:val="Corpodetexto"/>
        <w:tabs>
          <w:tab w:val="left" w:pos="851"/>
          <w:tab w:val="left" w:pos="1276"/>
          <w:tab w:val="left" w:pos="1418"/>
          <w:tab w:val="left" w:pos="1843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- </w:t>
      </w:r>
      <w:r w:rsidR="00A020AA">
        <w:rPr>
          <w:rFonts w:ascii="Arial" w:hAnsi="Arial" w:cs="Arial"/>
          <w:szCs w:val="24"/>
        </w:rPr>
        <w:t xml:space="preserve"> Leitura da Convocação</w:t>
      </w:r>
      <w:r w:rsidR="004B4143">
        <w:rPr>
          <w:rFonts w:ascii="Arial" w:hAnsi="Arial" w:cs="Arial"/>
          <w:szCs w:val="24"/>
        </w:rPr>
        <w:t xml:space="preserve"> nº 02/2021</w:t>
      </w:r>
    </w:p>
    <w:p w14:paraId="6368E1BE" w14:textId="77777777" w:rsidR="00EB3D4B" w:rsidRPr="00BB13C7" w:rsidRDefault="00EB3D4B" w:rsidP="00EB3D4B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49A93314" w14:textId="77777777" w:rsidR="00EB3D4B" w:rsidRPr="00BB13C7" w:rsidRDefault="00EB3D4B" w:rsidP="00EB3D4B">
      <w:pPr>
        <w:tabs>
          <w:tab w:val="left" w:pos="7938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sz w:val="22"/>
          <w:szCs w:val="22"/>
        </w:rPr>
      </w:pPr>
    </w:p>
    <w:p w14:paraId="5821724A" w14:textId="5A9FC5D4" w:rsidR="00EB3D4B" w:rsidRPr="006D299C" w:rsidRDefault="00EB3D4B" w:rsidP="00EB3D4B">
      <w:pPr>
        <w:numPr>
          <w:ilvl w:val="0"/>
          <w:numId w:val="2"/>
        </w:numPr>
        <w:autoSpaceDE w:val="0"/>
        <w:autoSpaceDN w:val="0"/>
        <w:adjustRightInd w:val="0"/>
        <w:ind w:left="851" w:hanging="357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B3D4B">
        <w:rPr>
          <w:rFonts w:ascii="Arial" w:hAnsi="Arial" w:cs="Arial"/>
          <w:i/>
          <w:iCs/>
          <w:sz w:val="22"/>
          <w:szCs w:val="22"/>
        </w:rPr>
        <w:t xml:space="preserve">Discussão e Votação “Única” do </w:t>
      </w:r>
      <w:r w:rsidRPr="00EB3D4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Projeto de Lei nº 005/2021</w:t>
      </w:r>
      <w:r w:rsidRPr="00EB3D4B">
        <w:rPr>
          <w:rFonts w:ascii="Arial" w:hAnsi="Arial" w:cs="Arial"/>
          <w:i/>
          <w:iCs/>
          <w:sz w:val="22"/>
          <w:szCs w:val="22"/>
        </w:rPr>
        <w:t>, de autoria do Poder Executivo Municipal que “Abre crédito adicional especial ao orçamento geral do município”,</w:t>
      </w:r>
      <w:r w:rsidRPr="00EB3D4B">
        <w:rPr>
          <w:rFonts w:ascii="Arial" w:hAnsi="Arial" w:cs="Arial"/>
          <w:sz w:val="22"/>
          <w:szCs w:val="22"/>
        </w:rPr>
        <w:t xml:space="preserve"> no valor de R$ 72.366,00, para atender a </w:t>
      </w:r>
      <w:r w:rsidRPr="00EB3D4B">
        <w:rPr>
          <w:sz w:val="22"/>
          <w:szCs w:val="22"/>
        </w:rPr>
        <w:t xml:space="preserve">SEMAME (Convênio nº 295/PGE-20 – </w:t>
      </w:r>
      <w:r w:rsidRPr="00EB3D4B">
        <w:rPr>
          <w:b/>
          <w:sz w:val="22"/>
          <w:szCs w:val="22"/>
        </w:rPr>
        <w:t xml:space="preserve">Aquisição de Caixa d’ Água Metálica) </w:t>
      </w:r>
    </w:p>
    <w:p w14:paraId="3E7530C1" w14:textId="77777777" w:rsidR="006D299C" w:rsidRPr="00EB3D4B" w:rsidRDefault="006D299C" w:rsidP="006D299C">
      <w:pPr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75C13084" w14:textId="77777777" w:rsidR="00EB3D4B" w:rsidRPr="00EB3D4B" w:rsidRDefault="00EB3D4B" w:rsidP="00EB3D4B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26C57CC6" w14:textId="0F5DC98C" w:rsidR="00EB3D4B" w:rsidRPr="006D299C" w:rsidRDefault="00EB3D4B" w:rsidP="00EB3D4B">
      <w:pPr>
        <w:numPr>
          <w:ilvl w:val="0"/>
          <w:numId w:val="2"/>
        </w:numPr>
        <w:autoSpaceDE w:val="0"/>
        <w:autoSpaceDN w:val="0"/>
        <w:adjustRightInd w:val="0"/>
        <w:ind w:left="851" w:hanging="357"/>
        <w:contextualSpacing/>
        <w:jc w:val="both"/>
        <w:rPr>
          <w:sz w:val="22"/>
          <w:szCs w:val="22"/>
        </w:rPr>
      </w:pPr>
      <w:r w:rsidRPr="00EB3D4B">
        <w:rPr>
          <w:rFonts w:ascii="Arial" w:hAnsi="Arial" w:cs="Arial"/>
          <w:i/>
          <w:iCs/>
          <w:sz w:val="22"/>
          <w:szCs w:val="22"/>
        </w:rPr>
        <w:t xml:space="preserve">Discussão e Votação “Única” do </w:t>
      </w:r>
      <w:r w:rsidRPr="00EB3D4B">
        <w:rPr>
          <w:rFonts w:ascii="Arial" w:hAnsi="Arial" w:cs="Arial"/>
          <w:b/>
          <w:bCs/>
          <w:sz w:val="22"/>
          <w:szCs w:val="22"/>
          <w:u w:val="single"/>
        </w:rPr>
        <w:t>Projeto de Lei n° 06/2021</w:t>
      </w:r>
      <w:r>
        <w:rPr>
          <w:rFonts w:ascii="Arial" w:hAnsi="Arial" w:cs="Arial"/>
          <w:sz w:val="22"/>
          <w:szCs w:val="22"/>
        </w:rPr>
        <w:t xml:space="preserve">, de autoria do Poder Executivo Municipal, que </w:t>
      </w:r>
      <w:r w:rsidRPr="00EB3D4B">
        <w:rPr>
          <w:rFonts w:ascii="Arial" w:hAnsi="Arial" w:cs="Arial"/>
          <w:i/>
          <w:iCs/>
          <w:sz w:val="22"/>
          <w:szCs w:val="22"/>
        </w:rPr>
        <w:t>“Abre crédito adicional especial ao orçamento geral do município”,</w:t>
      </w:r>
      <w:r w:rsidRPr="00EB3D4B">
        <w:rPr>
          <w:rFonts w:ascii="Arial" w:hAnsi="Arial" w:cs="Arial"/>
          <w:sz w:val="22"/>
          <w:szCs w:val="22"/>
        </w:rPr>
        <w:t xml:space="preserve"> no valor de </w:t>
      </w:r>
      <w:r w:rsidRPr="00EB3D4B">
        <w:rPr>
          <w:b/>
          <w:sz w:val="22"/>
          <w:szCs w:val="22"/>
        </w:rPr>
        <w:t>R$ 291.199,00</w:t>
      </w:r>
      <w:r w:rsidRPr="00EB3D4B">
        <w:rPr>
          <w:sz w:val="22"/>
          <w:szCs w:val="22"/>
        </w:rPr>
        <w:t>, para atender a Secretaria Municipal de Esporte, Cultura, Lazer e Turismo – SEMELC. (</w:t>
      </w:r>
      <w:r w:rsidRPr="00EB3D4B">
        <w:rPr>
          <w:b/>
          <w:sz w:val="22"/>
          <w:szCs w:val="22"/>
        </w:rPr>
        <w:t>Construção de Campo de Futebol com Grama Sintética</w:t>
      </w:r>
      <w:r>
        <w:rPr>
          <w:b/>
          <w:sz w:val="22"/>
          <w:szCs w:val="22"/>
        </w:rPr>
        <w:t>)</w:t>
      </w:r>
    </w:p>
    <w:p w14:paraId="1C09C4B9" w14:textId="77777777" w:rsidR="006D299C" w:rsidRPr="00EB3D4B" w:rsidRDefault="006D299C" w:rsidP="006D299C">
      <w:pPr>
        <w:autoSpaceDE w:val="0"/>
        <w:autoSpaceDN w:val="0"/>
        <w:adjustRightInd w:val="0"/>
        <w:ind w:left="851"/>
        <w:contextualSpacing/>
        <w:jc w:val="both"/>
        <w:rPr>
          <w:sz w:val="22"/>
          <w:szCs w:val="22"/>
        </w:rPr>
      </w:pPr>
    </w:p>
    <w:p w14:paraId="3696A94B" w14:textId="77777777" w:rsidR="00EB3D4B" w:rsidRPr="00EB3D4B" w:rsidRDefault="00EB3D4B" w:rsidP="00EB3D4B">
      <w:pPr>
        <w:pStyle w:val="PargrafodaLista"/>
        <w:spacing w:after="0" w:line="240" w:lineRule="auto"/>
        <w:ind w:left="851"/>
        <w:jc w:val="both"/>
      </w:pPr>
    </w:p>
    <w:p w14:paraId="53DC7013" w14:textId="5ABF7833" w:rsidR="00EB3D4B" w:rsidRPr="00EB3D4B" w:rsidRDefault="00EB3D4B" w:rsidP="00EB3D4B">
      <w:pPr>
        <w:numPr>
          <w:ilvl w:val="0"/>
          <w:numId w:val="2"/>
        </w:numPr>
        <w:autoSpaceDE w:val="0"/>
        <w:autoSpaceDN w:val="0"/>
        <w:adjustRightInd w:val="0"/>
        <w:ind w:left="851" w:hanging="357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B3D4B">
        <w:rPr>
          <w:rFonts w:ascii="Arial" w:hAnsi="Arial" w:cs="Arial"/>
          <w:sz w:val="22"/>
          <w:szCs w:val="22"/>
        </w:rPr>
        <w:t xml:space="preserve">Discussão e Votação “Única” do </w:t>
      </w:r>
      <w:r w:rsidRPr="00EB3D4B">
        <w:rPr>
          <w:rFonts w:ascii="Arial" w:hAnsi="Arial" w:cs="Arial"/>
          <w:b/>
          <w:bCs/>
          <w:sz w:val="22"/>
          <w:szCs w:val="22"/>
          <w:u w:val="single"/>
        </w:rPr>
        <w:t>Projeto de Lei n° 07/2021</w:t>
      </w:r>
      <w:r w:rsidRPr="00EB3D4B">
        <w:rPr>
          <w:rFonts w:ascii="Arial" w:hAnsi="Arial" w:cs="Arial"/>
          <w:sz w:val="22"/>
          <w:szCs w:val="22"/>
        </w:rPr>
        <w:t xml:space="preserve">, de autoria do Poder Executivo Municipal, que </w:t>
      </w:r>
      <w:r w:rsidRPr="00EB3D4B">
        <w:rPr>
          <w:rFonts w:ascii="Arial" w:hAnsi="Arial" w:cs="Arial"/>
          <w:i/>
          <w:iCs/>
          <w:sz w:val="22"/>
          <w:szCs w:val="22"/>
        </w:rPr>
        <w:t>“Abre crédito adicional especial ao orçamento geral do município”,</w:t>
      </w:r>
      <w:r w:rsidRPr="00EB3D4B">
        <w:rPr>
          <w:rFonts w:ascii="Arial" w:hAnsi="Arial" w:cs="Arial"/>
          <w:sz w:val="22"/>
          <w:szCs w:val="22"/>
        </w:rPr>
        <w:t xml:space="preserve"> no valor de </w:t>
      </w:r>
      <w:r w:rsidRPr="00EB3D4B">
        <w:rPr>
          <w:b/>
          <w:sz w:val="22"/>
          <w:szCs w:val="22"/>
        </w:rPr>
        <w:t>R$ 260.000,00</w:t>
      </w:r>
      <w:r w:rsidRPr="00EB3D4B">
        <w:rPr>
          <w:sz w:val="22"/>
          <w:szCs w:val="22"/>
        </w:rPr>
        <w:t xml:space="preserve">, para atender a Secretaria Municipal de Obras e Serviços Públicos - SEMOSP, Convênio SICONV nº 843000/2017 </w:t>
      </w:r>
      <w:r w:rsidRPr="00EB3D4B">
        <w:rPr>
          <w:b/>
          <w:sz w:val="22"/>
          <w:szCs w:val="22"/>
        </w:rPr>
        <w:t>(Construção de Almoxarifado Central na Rua Vale Formoso, com a Rua Acre, Quadra 18).</w:t>
      </w:r>
    </w:p>
    <w:p w14:paraId="20E2FDAD" w14:textId="77777777" w:rsidR="00EB3D4B" w:rsidRDefault="00EB3D4B" w:rsidP="00EB3D4B">
      <w:pPr>
        <w:pStyle w:val="PargrafodaLista"/>
        <w:rPr>
          <w:rFonts w:ascii="Arial" w:hAnsi="Arial" w:cs="Arial"/>
          <w:i/>
        </w:rPr>
      </w:pPr>
    </w:p>
    <w:p w14:paraId="2980E7AB" w14:textId="71B8EECE" w:rsidR="00EB3D4B" w:rsidRPr="00EB3D4B" w:rsidRDefault="00EB3D4B" w:rsidP="00EB3D4B">
      <w:pPr>
        <w:numPr>
          <w:ilvl w:val="0"/>
          <w:numId w:val="2"/>
        </w:numPr>
        <w:autoSpaceDE w:val="0"/>
        <w:autoSpaceDN w:val="0"/>
        <w:adjustRightInd w:val="0"/>
        <w:ind w:left="851" w:hanging="357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B3D4B">
        <w:rPr>
          <w:rFonts w:ascii="Arial" w:hAnsi="Arial" w:cs="Arial"/>
          <w:sz w:val="22"/>
          <w:szCs w:val="22"/>
        </w:rPr>
        <w:t xml:space="preserve">Discussão e Votação “Única” do </w:t>
      </w:r>
      <w:r w:rsidRPr="00EB3D4B">
        <w:rPr>
          <w:rFonts w:ascii="Arial" w:hAnsi="Arial" w:cs="Arial"/>
          <w:b/>
          <w:bCs/>
          <w:sz w:val="22"/>
          <w:szCs w:val="22"/>
          <w:u w:val="single"/>
        </w:rPr>
        <w:t>Projeto de Lei n° 0</w:t>
      </w:r>
      <w:r w:rsidR="00037AA6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EB3D4B">
        <w:rPr>
          <w:rFonts w:ascii="Arial" w:hAnsi="Arial" w:cs="Arial"/>
          <w:b/>
          <w:bCs/>
          <w:sz w:val="22"/>
          <w:szCs w:val="22"/>
          <w:u w:val="single"/>
        </w:rPr>
        <w:t>/2021</w:t>
      </w:r>
      <w:r w:rsidRPr="00EB3D4B">
        <w:rPr>
          <w:rFonts w:ascii="Arial" w:hAnsi="Arial" w:cs="Arial"/>
          <w:sz w:val="22"/>
          <w:szCs w:val="22"/>
        </w:rPr>
        <w:t>, de autoria do Poder Executivo Municipal, que</w:t>
      </w:r>
      <w:r w:rsidRPr="00EB3D4B">
        <w:rPr>
          <w:rFonts w:ascii="Arial" w:hAnsi="Arial" w:cs="Arial"/>
          <w:i/>
          <w:iCs/>
          <w:sz w:val="22"/>
          <w:szCs w:val="22"/>
        </w:rPr>
        <w:t xml:space="preserve"> “Abre crédito adicional especial ao orçamento geral do município”,</w:t>
      </w:r>
      <w:r w:rsidRPr="00EB3D4B">
        <w:rPr>
          <w:rFonts w:ascii="Arial" w:hAnsi="Arial" w:cs="Arial"/>
          <w:sz w:val="22"/>
          <w:szCs w:val="22"/>
        </w:rPr>
        <w:t xml:space="preserve"> no valor de </w:t>
      </w:r>
      <w:r w:rsidRPr="00EB3D4B">
        <w:rPr>
          <w:b/>
          <w:sz w:val="22"/>
          <w:szCs w:val="22"/>
        </w:rPr>
        <w:t>R$ 331.400,00</w:t>
      </w:r>
      <w:r w:rsidRPr="00EB3D4B">
        <w:rPr>
          <w:sz w:val="22"/>
          <w:szCs w:val="22"/>
        </w:rPr>
        <w:t>, para atender a Secretaria Municipal de Agricultura, Indústria e Comércio - SEMAGRIC – Convênio nº 897915/2020 – PCN (</w:t>
      </w:r>
      <w:r w:rsidRPr="00EB3D4B">
        <w:rPr>
          <w:b/>
          <w:sz w:val="22"/>
          <w:szCs w:val="22"/>
        </w:rPr>
        <w:t>Aquisição de Pá Carregadeira).</w:t>
      </w:r>
    </w:p>
    <w:p w14:paraId="4289C099" w14:textId="74A194DE" w:rsidR="00EB3D4B" w:rsidRPr="00037AA6" w:rsidRDefault="00EB3D4B" w:rsidP="00037AA6">
      <w:pPr>
        <w:spacing w:after="160"/>
        <w:jc w:val="both"/>
        <w:rPr>
          <w:b/>
        </w:rPr>
      </w:pPr>
    </w:p>
    <w:p w14:paraId="1A1F4B80" w14:textId="63AEF510" w:rsidR="00037AA6" w:rsidRPr="00037AA6" w:rsidRDefault="00037AA6" w:rsidP="00037AA6">
      <w:pPr>
        <w:numPr>
          <w:ilvl w:val="0"/>
          <w:numId w:val="2"/>
        </w:numPr>
        <w:autoSpaceDE w:val="0"/>
        <w:autoSpaceDN w:val="0"/>
        <w:adjustRightInd w:val="0"/>
        <w:ind w:left="851" w:hanging="357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037AA6">
        <w:rPr>
          <w:rFonts w:ascii="Arial" w:hAnsi="Arial" w:cs="Arial"/>
          <w:bCs/>
          <w:sz w:val="22"/>
          <w:szCs w:val="22"/>
        </w:rPr>
        <w:t>Discussão e Votação “Única” do</w:t>
      </w:r>
      <w:r w:rsidRPr="00037AA6">
        <w:rPr>
          <w:rFonts w:ascii="Arial" w:hAnsi="Arial" w:cs="Arial"/>
          <w:b/>
          <w:sz w:val="22"/>
          <w:szCs w:val="22"/>
        </w:rPr>
        <w:t xml:space="preserve"> </w:t>
      </w:r>
      <w:r w:rsidRPr="00037AA6">
        <w:rPr>
          <w:rFonts w:ascii="Arial" w:hAnsi="Arial" w:cs="Arial"/>
          <w:b/>
          <w:sz w:val="22"/>
          <w:szCs w:val="22"/>
          <w:u w:val="single"/>
        </w:rPr>
        <w:t>Projeto de Lei n° 0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037AA6">
        <w:rPr>
          <w:rFonts w:ascii="Arial" w:hAnsi="Arial" w:cs="Arial"/>
          <w:b/>
          <w:sz w:val="22"/>
          <w:szCs w:val="22"/>
          <w:u w:val="single"/>
        </w:rPr>
        <w:t>/2021</w:t>
      </w:r>
      <w:r w:rsidRPr="00037AA6">
        <w:rPr>
          <w:rFonts w:ascii="Arial" w:hAnsi="Arial" w:cs="Arial"/>
          <w:b/>
          <w:sz w:val="22"/>
          <w:szCs w:val="22"/>
        </w:rPr>
        <w:t xml:space="preserve">, </w:t>
      </w:r>
      <w:r w:rsidRPr="00037AA6">
        <w:rPr>
          <w:rFonts w:ascii="Arial" w:hAnsi="Arial" w:cs="Arial"/>
          <w:bCs/>
          <w:sz w:val="22"/>
          <w:szCs w:val="22"/>
        </w:rPr>
        <w:t>de autoria do Poder Executivo Municipal,</w:t>
      </w:r>
      <w:r w:rsidRPr="00037AA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</w:t>
      </w:r>
      <w:r w:rsidRPr="00037AA6">
        <w:rPr>
          <w:rFonts w:ascii="Arial" w:hAnsi="Arial" w:cs="Arial"/>
          <w:i/>
          <w:iCs/>
          <w:sz w:val="22"/>
          <w:szCs w:val="22"/>
        </w:rPr>
        <w:t>“Abre crédito adicional especial ao orçamento geral do município”,</w:t>
      </w:r>
      <w:r w:rsidRPr="00037AA6">
        <w:rPr>
          <w:rFonts w:ascii="Arial" w:hAnsi="Arial" w:cs="Arial"/>
          <w:sz w:val="22"/>
          <w:szCs w:val="22"/>
        </w:rPr>
        <w:t xml:space="preserve"> no valor de </w:t>
      </w:r>
      <w:r w:rsidRPr="00037AA6">
        <w:rPr>
          <w:b/>
          <w:sz w:val="22"/>
          <w:szCs w:val="22"/>
        </w:rPr>
        <w:t>R$ 252.500,00</w:t>
      </w:r>
      <w:r w:rsidRPr="00037AA6">
        <w:rPr>
          <w:sz w:val="22"/>
          <w:szCs w:val="22"/>
        </w:rPr>
        <w:t xml:space="preserve">, para atender a Secretaria Municipal de Agricultura, Indústria e Comércio - SEMAGRIC – Convênio nº 865099/2018 – </w:t>
      </w:r>
      <w:r w:rsidRPr="00037AA6">
        <w:rPr>
          <w:b/>
          <w:bCs/>
          <w:sz w:val="22"/>
          <w:szCs w:val="22"/>
        </w:rPr>
        <w:t>Construção do Centro de Distribuição de Alimentos).</w:t>
      </w:r>
    </w:p>
    <w:p w14:paraId="29B29400" w14:textId="77777777" w:rsidR="00037AA6" w:rsidRPr="00037AA6" w:rsidRDefault="00037AA6" w:rsidP="00037AA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DA0320F" w14:textId="77777777" w:rsidR="00037AA6" w:rsidRPr="00EB3D4B" w:rsidRDefault="00037AA6" w:rsidP="00037AA6">
      <w:pPr>
        <w:tabs>
          <w:tab w:val="left" w:pos="7797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sz w:val="22"/>
          <w:szCs w:val="22"/>
        </w:rPr>
      </w:pPr>
    </w:p>
    <w:p w14:paraId="7A169EB6" w14:textId="0520486E" w:rsidR="00037AA6" w:rsidRDefault="00037AA6" w:rsidP="00037AA6">
      <w:pPr>
        <w:pStyle w:val="PargrafodaLista"/>
        <w:numPr>
          <w:ilvl w:val="0"/>
          <w:numId w:val="2"/>
        </w:numPr>
        <w:spacing w:after="160"/>
        <w:ind w:left="851"/>
        <w:jc w:val="both"/>
      </w:pPr>
      <w:r w:rsidRPr="00037AA6">
        <w:rPr>
          <w:rFonts w:ascii="Arial" w:hAnsi="Arial" w:cs="Arial"/>
          <w:bCs/>
        </w:rPr>
        <w:t>Discussão e Votação “Única” do</w:t>
      </w:r>
      <w:r w:rsidRPr="00037AA6">
        <w:rPr>
          <w:rFonts w:ascii="Arial" w:hAnsi="Arial" w:cs="Arial"/>
          <w:b/>
        </w:rPr>
        <w:t xml:space="preserve"> </w:t>
      </w:r>
      <w:r w:rsidRPr="00037AA6">
        <w:rPr>
          <w:rFonts w:ascii="Arial" w:hAnsi="Arial" w:cs="Arial"/>
          <w:b/>
          <w:u w:val="single"/>
        </w:rPr>
        <w:t xml:space="preserve">Projeto de Lei n° </w:t>
      </w:r>
      <w:r>
        <w:rPr>
          <w:rFonts w:ascii="Arial" w:hAnsi="Arial" w:cs="Arial"/>
          <w:b/>
          <w:u w:val="single"/>
        </w:rPr>
        <w:t>10</w:t>
      </w:r>
      <w:r w:rsidRPr="00037AA6">
        <w:rPr>
          <w:rFonts w:ascii="Arial" w:hAnsi="Arial" w:cs="Arial"/>
          <w:b/>
          <w:u w:val="single"/>
        </w:rPr>
        <w:t>/2021</w:t>
      </w:r>
      <w:r w:rsidRPr="00037AA6">
        <w:rPr>
          <w:rFonts w:ascii="Arial" w:hAnsi="Arial" w:cs="Arial"/>
          <w:b/>
        </w:rPr>
        <w:t xml:space="preserve">, </w:t>
      </w:r>
      <w:r w:rsidRPr="00037AA6">
        <w:rPr>
          <w:rFonts w:ascii="Arial" w:hAnsi="Arial" w:cs="Arial"/>
          <w:bCs/>
        </w:rPr>
        <w:t>de autoria do Poder Executivo Municipal, que</w:t>
      </w:r>
      <w:r w:rsidRPr="00037AA6">
        <w:rPr>
          <w:rFonts w:ascii="Arial" w:hAnsi="Arial" w:cs="Arial"/>
          <w:i/>
          <w:iCs/>
        </w:rPr>
        <w:t xml:space="preserve"> “Abre crédito adicional especial ao orçamento geral do município”,</w:t>
      </w:r>
      <w:r w:rsidRPr="00037AA6">
        <w:rPr>
          <w:rFonts w:ascii="Arial" w:hAnsi="Arial" w:cs="Arial"/>
        </w:rPr>
        <w:t xml:space="preserve"> no valor de </w:t>
      </w:r>
      <w:r w:rsidRPr="00037AA6">
        <w:rPr>
          <w:b/>
        </w:rPr>
        <w:t>R$ 516.389,52</w:t>
      </w:r>
      <w:r w:rsidRPr="00EB3D4B">
        <w:t xml:space="preserve">, para atender a Secretaria Municipal de Meio Ambiente, Minas e Energia – SEMAME (Convênio nº 871460/2018 – </w:t>
      </w:r>
      <w:r w:rsidRPr="00037AA6">
        <w:rPr>
          <w:b/>
        </w:rPr>
        <w:t>Revitalização da Área Verde do Bairro São José</w:t>
      </w:r>
      <w:r w:rsidRPr="00EB3D4B">
        <w:t>)</w:t>
      </w:r>
    </w:p>
    <w:p w14:paraId="428751AB" w14:textId="77777777" w:rsidR="00037AA6" w:rsidRDefault="00037AA6" w:rsidP="00037AA6">
      <w:pPr>
        <w:pStyle w:val="PargrafodaLista"/>
        <w:spacing w:after="160"/>
        <w:ind w:left="851"/>
        <w:jc w:val="both"/>
      </w:pPr>
    </w:p>
    <w:p w14:paraId="7ED8C698" w14:textId="23E7C480" w:rsidR="00037AA6" w:rsidRPr="00037AA6" w:rsidRDefault="00037AA6" w:rsidP="00037AA6">
      <w:pPr>
        <w:pStyle w:val="PargrafodaLista"/>
        <w:numPr>
          <w:ilvl w:val="0"/>
          <w:numId w:val="2"/>
        </w:numPr>
        <w:spacing w:after="0" w:line="240" w:lineRule="auto"/>
        <w:ind w:left="851"/>
        <w:jc w:val="both"/>
      </w:pPr>
      <w:r w:rsidRPr="00037AA6">
        <w:rPr>
          <w:rFonts w:ascii="Arial" w:hAnsi="Arial" w:cs="Arial"/>
          <w:bCs/>
        </w:rPr>
        <w:t>Discussão e Votação “Única” do</w:t>
      </w:r>
      <w:r w:rsidRPr="00037AA6">
        <w:rPr>
          <w:rFonts w:ascii="Arial" w:hAnsi="Arial" w:cs="Arial"/>
          <w:b/>
        </w:rPr>
        <w:t xml:space="preserve"> </w:t>
      </w:r>
      <w:r w:rsidRPr="00037AA6">
        <w:rPr>
          <w:rFonts w:ascii="Arial" w:hAnsi="Arial" w:cs="Arial"/>
          <w:b/>
          <w:u w:val="single"/>
        </w:rPr>
        <w:t>Projeto de Lei n° 11/2021</w:t>
      </w:r>
      <w:r w:rsidRPr="00037AA6">
        <w:rPr>
          <w:rFonts w:ascii="Arial" w:hAnsi="Arial" w:cs="Arial"/>
          <w:b/>
        </w:rPr>
        <w:t xml:space="preserve">, </w:t>
      </w:r>
      <w:r w:rsidRPr="00037AA6">
        <w:rPr>
          <w:rFonts w:ascii="Arial" w:hAnsi="Arial" w:cs="Arial"/>
          <w:bCs/>
        </w:rPr>
        <w:t>de autoria do Poder Executivo Municipal, que</w:t>
      </w:r>
      <w:r w:rsidRPr="00037AA6">
        <w:rPr>
          <w:rFonts w:ascii="Arial" w:hAnsi="Arial" w:cs="Arial"/>
          <w:i/>
          <w:iCs/>
        </w:rPr>
        <w:t xml:space="preserve"> </w:t>
      </w:r>
      <w:r w:rsidRPr="00EB3D4B">
        <w:rPr>
          <w:rFonts w:ascii="Arial" w:hAnsi="Arial" w:cs="Arial"/>
          <w:i/>
          <w:iCs/>
        </w:rPr>
        <w:t>“Abre crédito adicional especial ao orçamento geral do município”,</w:t>
      </w:r>
      <w:r w:rsidRPr="00EB3D4B">
        <w:rPr>
          <w:rFonts w:ascii="Arial" w:hAnsi="Arial" w:cs="Arial"/>
        </w:rPr>
        <w:t xml:space="preserve"> no valor de </w:t>
      </w:r>
      <w:r w:rsidRPr="00EB3D4B">
        <w:rPr>
          <w:b/>
        </w:rPr>
        <w:lastRenderedPageBreak/>
        <w:t>R$ 250.000,00</w:t>
      </w:r>
      <w:r w:rsidRPr="00EB3D4B">
        <w:t>, para atender a Secretaria Municipal de Esporte, Cultura, Lazer e Turismo – SEMELC. (Convênio nº 882841/2019</w:t>
      </w:r>
      <w:r w:rsidRPr="00EB3D4B">
        <w:rPr>
          <w:b/>
          <w:bCs/>
        </w:rPr>
        <w:t xml:space="preserve"> - </w:t>
      </w:r>
      <w:r w:rsidRPr="00EB3D4B">
        <w:rPr>
          <w:b/>
        </w:rPr>
        <w:t>Construção de Campo de Futebol com Grama Sintética – 2ª Etapa)</w:t>
      </w:r>
    </w:p>
    <w:p w14:paraId="39AE8C11" w14:textId="77777777" w:rsidR="00EB3D4B" w:rsidRPr="00EB3D4B" w:rsidRDefault="00EB3D4B" w:rsidP="00EB3D4B">
      <w:pPr>
        <w:tabs>
          <w:tab w:val="left" w:pos="7797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sz w:val="22"/>
          <w:szCs w:val="22"/>
        </w:rPr>
      </w:pPr>
    </w:p>
    <w:p w14:paraId="4A9401C4" w14:textId="4F9F24E6" w:rsidR="00037AA6" w:rsidRDefault="0017350D" w:rsidP="00037AA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BC3671" wp14:editId="4699731F">
                <wp:simplePos x="0" y="0"/>
                <wp:positionH relativeFrom="column">
                  <wp:posOffset>964565</wp:posOffset>
                </wp:positionH>
                <wp:positionV relativeFrom="paragraph">
                  <wp:posOffset>-13335</wp:posOffset>
                </wp:positionV>
                <wp:extent cx="5441315" cy="990114"/>
                <wp:effectExtent l="0" t="0" r="0" b="63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990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6091E" w14:textId="0BE160B1" w:rsidR="00037AA6" w:rsidRPr="004E09E5" w:rsidRDefault="00037AA6" w:rsidP="00037AA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2C987FB1" w14:textId="77777777" w:rsidR="00037AA6" w:rsidRDefault="00037AA6" w:rsidP="00037AA6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71678130" w14:textId="60471EF2" w:rsidR="00037AA6" w:rsidRPr="00252223" w:rsidRDefault="00037AA6" w:rsidP="00037AA6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5C92C608" w14:textId="77777777" w:rsidR="00037AA6" w:rsidRDefault="00037AA6" w:rsidP="00037AA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C3671" id="Caixa de Texto 4" o:spid="_x0000_s1028" type="#_x0000_t202" style="position:absolute;margin-left:75.95pt;margin-top:-1.05pt;width:428.45pt;height:77.9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" filled="f" stroked="f">
                <v:textbox>
                  <w:txbxContent>
                    <w:p w14:paraId="3206091E" w14:textId="0BE160B1" w:rsidR="00037AA6" w:rsidRPr="004E09E5" w:rsidRDefault="00037AA6" w:rsidP="00037AA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2C987FB1" w14:textId="77777777" w:rsidR="00037AA6" w:rsidRDefault="00037AA6" w:rsidP="00037AA6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71678130" w14:textId="60471EF2" w:rsidR="00037AA6" w:rsidRPr="00252223" w:rsidRDefault="00037AA6" w:rsidP="00037AA6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5C92C608" w14:textId="77777777" w:rsidR="00037AA6" w:rsidRDefault="00037AA6" w:rsidP="00037AA6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6D299C">
        <w:rPr>
          <w:rFonts w:ascii="Arial" w:hAnsi="Arial" w:cs="Arial"/>
        </w:rPr>
        <w:object w:dxaOrig="1440" w:dyaOrig="1440" w14:anchorId="6B70034A">
          <v:shape id="_x0000_s1027" type="#_x0000_t75" style="position:absolute;margin-left:-.15pt;margin-top:0;width:77.6pt;height:58.65pt;z-index:251668480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7" DrawAspect="Content" ObjectID="_1676195924" r:id="rId8"/>
        </w:object>
      </w:r>
      <w:r>
        <w:rPr>
          <w:rFonts w:ascii="Arial" w:hAnsi="Arial" w:cs="Arial"/>
        </w:rPr>
        <w:t>_______________________________________________________________</w:t>
      </w:r>
    </w:p>
    <w:p w14:paraId="2BA7F6B6" w14:textId="455493CF" w:rsidR="00EB3D4B" w:rsidRPr="0017350D" w:rsidRDefault="00EB3D4B" w:rsidP="0017350D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</w:p>
    <w:p w14:paraId="65B061EE" w14:textId="77777777" w:rsidR="00EB3D4B" w:rsidRPr="00EB3D4B" w:rsidRDefault="00EB3D4B" w:rsidP="00EB3D4B">
      <w:pPr>
        <w:tabs>
          <w:tab w:val="left" w:pos="7797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sz w:val="22"/>
          <w:szCs w:val="22"/>
        </w:rPr>
      </w:pPr>
    </w:p>
    <w:p w14:paraId="3078ED8D" w14:textId="5E99FFCB" w:rsidR="00EB3D4B" w:rsidRPr="0017350D" w:rsidRDefault="0017350D" w:rsidP="0017350D">
      <w:pPr>
        <w:numPr>
          <w:ilvl w:val="0"/>
          <w:numId w:val="2"/>
        </w:numPr>
        <w:autoSpaceDE w:val="0"/>
        <w:autoSpaceDN w:val="0"/>
        <w:adjustRightInd w:val="0"/>
        <w:ind w:left="851" w:hanging="357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17350D">
        <w:rPr>
          <w:rFonts w:ascii="Arial" w:hAnsi="Arial" w:cs="Arial"/>
          <w:sz w:val="22"/>
          <w:szCs w:val="22"/>
        </w:rPr>
        <w:t xml:space="preserve">Discussão e Votação “Única” do </w:t>
      </w:r>
      <w:r w:rsidRPr="0017350D">
        <w:rPr>
          <w:rFonts w:ascii="Arial" w:hAnsi="Arial" w:cs="Arial"/>
          <w:b/>
          <w:bCs/>
          <w:sz w:val="22"/>
          <w:szCs w:val="22"/>
          <w:u w:val="single"/>
        </w:rPr>
        <w:t>Projeto de Lei nº 13/2021</w:t>
      </w:r>
      <w:r w:rsidRPr="0017350D">
        <w:rPr>
          <w:rFonts w:ascii="Arial" w:hAnsi="Arial" w:cs="Arial"/>
          <w:sz w:val="22"/>
          <w:szCs w:val="22"/>
        </w:rPr>
        <w:t xml:space="preserve">, de autoria do Poder Executivo Municipal, que </w:t>
      </w:r>
      <w:r w:rsidR="00EB3D4B" w:rsidRPr="0017350D">
        <w:rPr>
          <w:rFonts w:ascii="Arial" w:hAnsi="Arial" w:cs="Arial"/>
          <w:i/>
          <w:iCs/>
          <w:sz w:val="22"/>
          <w:szCs w:val="22"/>
        </w:rPr>
        <w:t>“Abre crédito adicional especial ao orçamento geral do município”,</w:t>
      </w:r>
      <w:r w:rsidR="00EB3D4B" w:rsidRPr="0017350D">
        <w:rPr>
          <w:rFonts w:ascii="Arial" w:hAnsi="Arial" w:cs="Arial"/>
          <w:sz w:val="22"/>
          <w:szCs w:val="22"/>
        </w:rPr>
        <w:t xml:space="preserve"> no valor de </w:t>
      </w:r>
      <w:r w:rsidR="00EB3D4B" w:rsidRPr="0017350D">
        <w:rPr>
          <w:b/>
          <w:sz w:val="22"/>
          <w:szCs w:val="22"/>
        </w:rPr>
        <w:t>R$ 606.000,00</w:t>
      </w:r>
      <w:r w:rsidR="00EB3D4B" w:rsidRPr="0017350D">
        <w:rPr>
          <w:sz w:val="22"/>
          <w:szCs w:val="22"/>
        </w:rPr>
        <w:t>, para atender a Secretaria Municipal de Agricultura, Indústria e Comércio - SEMAGRIC (Convênio nº 892971/2019</w:t>
      </w:r>
      <w:r w:rsidR="00EB3D4B" w:rsidRPr="0017350D">
        <w:rPr>
          <w:b/>
          <w:bCs/>
          <w:sz w:val="22"/>
          <w:szCs w:val="22"/>
        </w:rPr>
        <w:t xml:space="preserve"> - </w:t>
      </w:r>
      <w:r w:rsidR="00EB3D4B" w:rsidRPr="0017350D">
        <w:rPr>
          <w:b/>
          <w:sz w:val="22"/>
          <w:szCs w:val="22"/>
        </w:rPr>
        <w:t>Construção do Entreposto de Peixe – 2ª Etapa</w:t>
      </w:r>
      <w:r w:rsidR="00EB3D4B" w:rsidRPr="0017350D">
        <w:rPr>
          <w:bCs/>
          <w:sz w:val="22"/>
          <w:szCs w:val="22"/>
        </w:rPr>
        <w:t>)</w:t>
      </w:r>
    </w:p>
    <w:p w14:paraId="5C5EAB67" w14:textId="269BE23C" w:rsidR="00EB3D4B" w:rsidRPr="00EB3D4B" w:rsidRDefault="00EB3D4B" w:rsidP="0017350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6E27C44" w14:textId="0E259D3A" w:rsidR="00EB3D4B" w:rsidRPr="00EB3D4B" w:rsidRDefault="00EB3D4B" w:rsidP="00EB3D4B">
      <w:pPr>
        <w:tabs>
          <w:tab w:val="left" w:pos="5306"/>
        </w:tabs>
        <w:autoSpaceDE w:val="0"/>
        <w:autoSpaceDN w:val="0"/>
        <w:adjustRightInd w:val="0"/>
        <w:ind w:left="851" w:firstLine="709"/>
        <w:jc w:val="both"/>
        <w:rPr>
          <w:rFonts w:ascii="Arial" w:hAnsi="Arial" w:cs="Arial"/>
          <w:b/>
          <w:sz w:val="22"/>
          <w:szCs w:val="22"/>
        </w:rPr>
      </w:pPr>
    </w:p>
    <w:p w14:paraId="29C5FB1F" w14:textId="62C028C9" w:rsidR="00EB3D4B" w:rsidRPr="00EB3D4B" w:rsidRDefault="0017350D" w:rsidP="0017350D">
      <w:pPr>
        <w:pStyle w:val="PargrafodaLista"/>
        <w:numPr>
          <w:ilvl w:val="0"/>
          <w:numId w:val="2"/>
        </w:numPr>
        <w:spacing w:after="0" w:line="240" w:lineRule="auto"/>
        <w:ind w:left="851"/>
        <w:jc w:val="both"/>
      </w:pPr>
      <w:r w:rsidRPr="0017350D">
        <w:rPr>
          <w:rFonts w:ascii="Arial" w:hAnsi="Arial" w:cs="Arial"/>
        </w:rPr>
        <w:t xml:space="preserve">Discussão e Votação “Única” do </w:t>
      </w:r>
      <w:r w:rsidRPr="0017350D">
        <w:rPr>
          <w:rFonts w:ascii="Arial" w:hAnsi="Arial" w:cs="Arial"/>
          <w:b/>
          <w:bCs/>
          <w:u w:val="single"/>
        </w:rPr>
        <w:t>Projeto de Lei nº 1</w:t>
      </w:r>
      <w:r>
        <w:rPr>
          <w:rFonts w:ascii="Arial" w:hAnsi="Arial" w:cs="Arial"/>
          <w:b/>
          <w:bCs/>
          <w:u w:val="single"/>
        </w:rPr>
        <w:t>4</w:t>
      </w:r>
      <w:r w:rsidRPr="0017350D">
        <w:rPr>
          <w:rFonts w:ascii="Arial" w:hAnsi="Arial" w:cs="Arial"/>
          <w:b/>
          <w:bCs/>
          <w:u w:val="single"/>
        </w:rPr>
        <w:t>/2021</w:t>
      </w:r>
      <w:r w:rsidRPr="0017350D">
        <w:rPr>
          <w:rFonts w:ascii="Arial" w:hAnsi="Arial" w:cs="Arial"/>
        </w:rPr>
        <w:t>, de autoria do Poder Executivo Municipal, que</w:t>
      </w:r>
      <w:r w:rsidR="00EB3D4B" w:rsidRPr="00EB3D4B">
        <w:rPr>
          <w:rFonts w:ascii="Arial" w:hAnsi="Arial" w:cs="Arial"/>
        </w:rPr>
        <w:t xml:space="preserve"> </w:t>
      </w:r>
      <w:r w:rsidR="00EB3D4B" w:rsidRPr="00EB3D4B">
        <w:rPr>
          <w:rFonts w:ascii="Arial" w:hAnsi="Arial" w:cs="Arial"/>
          <w:i/>
          <w:iCs/>
        </w:rPr>
        <w:t>“Abre crédito adicional especial ao orçamento geral do município”,</w:t>
      </w:r>
      <w:r w:rsidR="00EB3D4B" w:rsidRPr="00EB3D4B">
        <w:rPr>
          <w:rFonts w:ascii="Arial" w:hAnsi="Arial" w:cs="Arial"/>
        </w:rPr>
        <w:t xml:space="preserve"> no valor de </w:t>
      </w:r>
      <w:r w:rsidR="00EB3D4B" w:rsidRPr="00EB3D4B">
        <w:rPr>
          <w:b/>
        </w:rPr>
        <w:t>R$ 1.446.825,00</w:t>
      </w:r>
      <w:r w:rsidR="00EB3D4B" w:rsidRPr="00EB3D4B">
        <w:t>, para atender a Secretaria Municipal de Obras e Serviços Públicos - SEMOSP (Convênio nº 894014/2019</w:t>
      </w:r>
      <w:r w:rsidR="00EB3D4B" w:rsidRPr="00EB3D4B">
        <w:rPr>
          <w:b/>
          <w:bCs/>
        </w:rPr>
        <w:t xml:space="preserve"> – </w:t>
      </w:r>
      <w:r w:rsidR="00EB3D4B" w:rsidRPr="00EB3D4B">
        <w:rPr>
          <w:b/>
        </w:rPr>
        <w:t>Pavimentação Asfáltica</w:t>
      </w:r>
      <w:r w:rsidR="00EB3D4B" w:rsidRPr="00EB3D4B">
        <w:rPr>
          <w:bCs/>
        </w:rPr>
        <w:t>)</w:t>
      </w:r>
    </w:p>
    <w:p w14:paraId="34268C5F" w14:textId="45E3EA7C" w:rsidR="0017350D" w:rsidRDefault="0017350D" w:rsidP="00EB3D4B">
      <w:pPr>
        <w:tabs>
          <w:tab w:val="left" w:pos="7797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53A765F2" w14:textId="77777777" w:rsidR="0017350D" w:rsidRPr="00EB3D4B" w:rsidRDefault="0017350D" w:rsidP="00EB3D4B">
      <w:pPr>
        <w:tabs>
          <w:tab w:val="left" w:pos="7797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sz w:val="22"/>
          <w:szCs w:val="22"/>
        </w:rPr>
      </w:pPr>
    </w:p>
    <w:p w14:paraId="1D933FEF" w14:textId="056D507D" w:rsidR="00EB3D4B" w:rsidRPr="0017350D" w:rsidRDefault="0017350D" w:rsidP="0017350D">
      <w:pPr>
        <w:numPr>
          <w:ilvl w:val="0"/>
          <w:numId w:val="2"/>
        </w:numPr>
        <w:autoSpaceDE w:val="0"/>
        <w:autoSpaceDN w:val="0"/>
        <w:adjustRightInd w:val="0"/>
        <w:ind w:left="851" w:hanging="357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17350D">
        <w:rPr>
          <w:rFonts w:ascii="Arial" w:hAnsi="Arial" w:cs="Arial"/>
          <w:sz w:val="22"/>
          <w:szCs w:val="22"/>
        </w:rPr>
        <w:t xml:space="preserve">Discussão e Votação “Única” do </w:t>
      </w:r>
      <w:r w:rsidRPr="0017350D">
        <w:rPr>
          <w:rFonts w:ascii="Arial" w:hAnsi="Arial" w:cs="Arial"/>
          <w:b/>
          <w:bCs/>
          <w:sz w:val="22"/>
          <w:szCs w:val="22"/>
          <w:u w:val="single"/>
        </w:rPr>
        <w:t>Projeto de Lei nº 1</w:t>
      </w:r>
      <w:r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17350D">
        <w:rPr>
          <w:rFonts w:ascii="Arial" w:hAnsi="Arial" w:cs="Arial"/>
          <w:b/>
          <w:bCs/>
          <w:sz w:val="22"/>
          <w:szCs w:val="22"/>
          <w:u w:val="single"/>
        </w:rPr>
        <w:t>/2021</w:t>
      </w:r>
      <w:r w:rsidRPr="0017350D">
        <w:rPr>
          <w:rFonts w:ascii="Arial" w:hAnsi="Arial" w:cs="Arial"/>
          <w:sz w:val="22"/>
          <w:szCs w:val="22"/>
        </w:rPr>
        <w:t>, de autoria do Poder Executivo Municipal, que</w:t>
      </w:r>
      <w:r w:rsidR="00EB3D4B" w:rsidRPr="0017350D">
        <w:rPr>
          <w:rFonts w:ascii="Arial" w:hAnsi="Arial" w:cs="Arial"/>
        </w:rPr>
        <w:t xml:space="preserve"> </w:t>
      </w:r>
      <w:r w:rsidR="00EB3D4B" w:rsidRPr="0017350D">
        <w:rPr>
          <w:rFonts w:ascii="Arial" w:hAnsi="Arial" w:cs="Arial"/>
          <w:i/>
          <w:iCs/>
          <w:sz w:val="22"/>
          <w:szCs w:val="22"/>
        </w:rPr>
        <w:t>“Abre crédito adicional especial ao orçamento geral do município”,</w:t>
      </w:r>
      <w:r w:rsidR="00EB3D4B" w:rsidRPr="0017350D">
        <w:rPr>
          <w:rFonts w:ascii="Arial" w:hAnsi="Arial" w:cs="Arial"/>
          <w:sz w:val="22"/>
          <w:szCs w:val="22"/>
        </w:rPr>
        <w:t xml:space="preserve"> no valor de </w:t>
      </w:r>
      <w:r w:rsidR="00EB3D4B" w:rsidRPr="0017350D">
        <w:rPr>
          <w:b/>
          <w:sz w:val="22"/>
          <w:szCs w:val="22"/>
        </w:rPr>
        <w:t>R$ 225.000,00</w:t>
      </w:r>
      <w:r w:rsidR="00EB3D4B" w:rsidRPr="0017350D">
        <w:rPr>
          <w:sz w:val="22"/>
          <w:szCs w:val="22"/>
        </w:rPr>
        <w:t>, para atender a Secretaria Municipal de Agricultura, Indústria e Comércio - SEMAGRIC (Convênio nº 901538/2020</w:t>
      </w:r>
      <w:r w:rsidR="00EB3D4B" w:rsidRPr="0017350D">
        <w:rPr>
          <w:b/>
          <w:bCs/>
          <w:sz w:val="22"/>
          <w:szCs w:val="22"/>
        </w:rPr>
        <w:t xml:space="preserve"> – </w:t>
      </w:r>
      <w:r w:rsidR="00EB3D4B" w:rsidRPr="0017350D">
        <w:rPr>
          <w:b/>
          <w:sz w:val="22"/>
          <w:szCs w:val="22"/>
        </w:rPr>
        <w:t>Aquisição de Máquina Agrícola - Trator</w:t>
      </w:r>
      <w:r w:rsidR="00EB3D4B" w:rsidRPr="0017350D">
        <w:rPr>
          <w:bCs/>
          <w:sz w:val="22"/>
          <w:szCs w:val="22"/>
        </w:rPr>
        <w:t>)</w:t>
      </w:r>
    </w:p>
    <w:p w14:paraId="4DB58016" w14:textId="77777777" w:rsidR="0017350D" w:rsidRPr="0017350D" w:rsidRDefault="0017350D" w:rsidP="0017350D">
      <w:pPr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508734A" w14:textId="77777777" w:rsidR="00EB3D4B" w:rsidRPr="0017350D" w:rsidRDefault="00EB3D4B" w:rsidP="00EB3D4B">
      <w:pPr>
        <w:pStyle w:val="PargrafodaLista"/>
        <w:spacing w:after="0" w:line="240" w:lineRule="auto"/>
        <w:ind w:left="851"/>
        <w:jc w:val="both"/>
      </w:pPr>
    </w:p>
    <w:p w14:paraId="4034888C" w14:textId="2CF310CC" w:rsidR="00EB3D4B" w:rsidRPr="0017350D" w:rsidRDefault="0017350D" w:rsidP="0017350D">
      <w:pPr>
        <w:numPr>
          <w:ilvl w:val="0"/>
          <w:numId w:val="2"/>
        </w:numPr>
        <w:autoSpaceDE w:val="0"/>
        <w:autoSpaceDN w:val="0"/>
        <w:adjustRightInd w:val="0"/>
        <w:ind w:left="851" w:hanging="357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17350D">
        <w:rPr>
          <w:rFonts w:ascii="Arial" w:hAnsi="Arial" w:cs="Arial"/>
          <w:iCs/>
          <w:sz w:val="22"/>
          <w:szCs w:val="22"/>
        </w:rPr>
        <w:t xml:space="preserve">Discussão e Votação “Única” do </w:t>
      </w:r>
      <w:r w:rsidRPr="0017350D">
        <w:rPr>
          <w:rFonts w:ascii="Arial" w:hAnsi="Arial" w:cs="Arial"/>
          <w:b/>
          <w:bCs/>
          <w:iCs/>
          <w:sz w:val="22"/>
          <w:szCs w:val="22"/>
          <w:u w:val="single"/>
        </w:rPr>
        <w:t>Projeto de Lei nº 1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6</w:t>
      </w:r>
      <w:r w:rsidRPr="0017350D">
        <w:rPr>
          <w:rFonts w:ascii="Arial" w:hAnsi="Arial" w:cs="Arial"/>
          <w:b/>
          <w:bCs/>
          <w:iCs/>
          <w:sz w:val="22"/>
          <w:szCs w:val="22"/>
          <w:u w:val="single"/>
        </w:rPr>
        <w:t>/2021,</w:t>
      </w:r>
      <w:r w:rsidRPr="0017350D">
        <w:rPr>
          <w:rFonts w:ascii="Arial" w:hAnsi="Arial" w:cs="Arial"/>
          <w:iCs/>
          <w:sz w:val="22"/>
          <w:szCs w:val="22"/>
        </w:rPr>
        <w:t xml:space="preserve"> de autoria do Poder Executivo Municipal, que</w:t>
      </w:r>
      <w:r w:rsidR="00EB3D4B" w:rsidRPr="0017350D">
        <w:rPr>
          <w:rFonts w:ascii="Arial" w:hAnsi="Arial" w:cs="Arial"/>
        </w:rPr>
        <w:t xml:space="preserve"> </w:t>
      </w:r>
      <w:r w:rsidR="00EB3D4B" w:rsidRPr="0017350D">
        <w:rPr>
          <w:rFonts w:ascii="Arial" w:hAnsi="Arial" w:cs="Arial"/>
          <w:i/>
          <w:iCs/>
        </w:rPr>
        <w:t>“</w:t>
      </w:r>
      <w:r w:rsidR="00EB3D4B" w:rsidRPr="0017350D">
        <w:rPr>
          <w:rFonts w:ascii="Arial" w:hAnsi="Arial" w:cs="Arial"/>
          <w:i/>
          <w:iCs/>
          <w:sz w:val="22"/>
          <w:szCs w:val="22"/>
        </w:rPr>
        <w:t>Abre crédito adicional especial ao orçamento geral do município”,</w:t>
      </w:r>
      <w:r w:rsidR="00EB3D4B" w:rsidRPr="0017350D">
        <w:rPr>
          <w:rFonts w:ascii="Arial" w:hAnsi="Arial" w:cs="Arial"/>
          <w:sz w:val="22"/>
          <w:szCs w:val="22"/>
        </w:rPr>
        <w:t xml:space="preserve"> no valor de </w:t>
      </w:r>
      <w:r w:rsidR="00EB3D4B" w:rsidRPr="0017350D">
        <w:rPr>
          <w:b/>
          <w:sz w:val="22"/>
          <w:szCs w:val="22"/>
        </w:rPr>
        <w:t>R$ 404.000,00</w:t>
      </w:r>
      <w:r w:rsidR="00EB3D4B" w:rsidRPr="0017350D">
        <w:rPr>
          <w:sz w:val="22"/>
          <w:szCs w:val="22"/>
        </w:rPr>
        <w:t>, para atender a Secretaria Municipal de Esporte, Lazer e Cultura - SEMELC (Convênio nº 892972/2019</w:t>
      </w:r>
      <w:r w:rsidR="00EB3D4B" w:rsidRPr="0017350D">
        <w:rPr>
          <w:b/>
          <w:bCs/>
          <w:sz w:val="22"/>
          <w:szCs w:val="22"/>
        </w:rPr>
        <w:t xml:space="preserve"> – </w:t>
      </w:r>
      <w:r w:rsidR="00EB3D4B" w:rsidRPr="0017350D">
        <w:rPr>
          <w:b/>
          <w:sz w:val="22"/>
          <w:szCs w:val="22"/>
        </w:rPr>
        <w:t>Construção da Casa de Cultura Pomerana</w:t>
      </w:r>
      <w:r w:rsidR="00EB3D4B" w:rsidRPr="0017350D">
        <w:rPr>
          <w:bCs/>
          <w:sz w:val="22"/>
          <w:szCs w:val="22"/>
        </w:rPr>
        <w:t>)</w:t>
      </w:r>
    </w:p>
    <w:p w14:paraId="253FF453" w14:textId="4E4089C9" w:rsidR="00EB3D4B" w:rsidRDefault="00EB3D4B" w:rsidP="0017350D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1CF2C6ED" w14:textId="28C642F2" w:rsidR="0017350D" w:rsidRDefault="0017350D" w:rsidP="00EB3D4B">
      <w:pPr>
        <w:tabs>
          <w:tab w:val="left" w:pos="851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49277C71" w14:textId="147E4527" w:rsidR="0017350D" w:rsidRPr="0017350D" w:rsidRDefault="0017350D" w:rsidP="0017350D">
      <w:pPr>
        <w:numPr>
          <w:ilvl w:val="0"/>
          <w:numId w:val="2"/>
        </w:numPr>
        <w:autoSpaceDE w:val="0"/>
        <w:autoSpaceDN w:val="0"/>
        <w:adjustRightInd w:val="0"/>
        <w:ind w:left="851" w:hanging="357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17350D">
        <w:rPr>
          <w:rFonts w:ascii="Arial" w:hAnsi="Arial" w:cs="Arial"/>
          <w:iCs/>
          <w:sz w:val="22"/>
          <w:szCs w:val="22"/>
        </w:rPr>
        <w:t xml:space="preserve">Discussão e Votação “Única” do </w:t>
      </w:r>
      <w:r w:rsidRPr="0017350D">
        <w:rPr>
          <w:rFonts w:ascii="Arial" w:hAnsi="Arial" w:cs="Arial"/>
          <w:b/>
          <w:bCs/>
          <w:iCs/>
          <w:sz w:val="22"/>
          <w:szCs w:val="22"/>
          <w:u w:val="single"/>
        </w:rPr>
        <w:t>Projeto de Lei nº 1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7</w:t>
      </w:r>
      <w:r w:rsidRPr="0017350D">
        <w:rPr>
          <w:rFonts w:ascii="Arial" w:hAnsi="Arial" w:cs="Arial"/>
          <w:b/>
          <w:bCs/>
          <w:iCs/>
          <w:sz w:val="22"/>
          <w:szCs w:val="22"/>
          <w:u w:val="single"/>
        </w:rPr>
        <w:t>/2021,</w:t>
      </w:r>
      <w:r w:rsidRPr="0017350D">
        <w:rPr>
          <w:rFonts w:ascii="Arial" w:hAnsi="Arial" w:cs="Arial"/>
          <w:iCs/>
          <w:sz w:val="22"/>
          <w:szCs w:val="22"/>
        </w:rPr>
        <w:t xml:space="preserve"> de autoria do Poder Executivo Municipal, que</w:t>
      </w:r>
      <w:r w:rsidRPr="0017350D">
        <w:rPr>
          <w:rFonts w:ascii="Arial" w:hAnsi="Arial" w:cs="Arial"/>
          <w:i/>
          <w:iCs/>
        </w:rPr>
        <w:t xml:space="preserve"> </w:t>
      </w:r>
      <w:r w:rsidRPr="0017350D">
        <w:rPr>
          <w:rFonts w:ascii="Arial" w:hAnsi="Arial" w:cs="Arial"/>
          <w:i/>
          <w:iCs/>
          <w:sz w:val="22"/>
          <w:szCs w:val="22"/>
        </w:rPr>
        <w:t>“Abre crédito adicional especial ao orçamento geral do município”,</w:t>
      </w:r>
      <w:r w:rsidRPr="0017350D">
        <w:rPr>
          <w:rFonts w:ascii="Arial" w:hAnsi="Arial" w:cs="Arial"/>
          <w:sz w:val="22"/>
          <w:szCs w:val="22"/>
        </w:rPr>
        <w:t xml:space="preserve"> no valor de </w:t>
      </w:r>
      <w:r w:rsidRPr="0017350D">
        <w:rPr>
          <w:b/>
          <w:sz w:val="22"/>
          <w:szCs w:val="22"/>
        </w:rPr>
        <w:t>R$ 107.471,84</w:t>
      </w:r>
      <w:r w:rsidRPr="0017350D">
        <w:rPr>
          <w:sz w:val="22"/>
          <w:szCs w:val="22"/>
        </w:rPr>
        <w:t xml:space="preserve"> para atender a Secretaria Municipal de Educação - SEMED (Termo de Compromisso/FNDE</w:t>
      </w:r>
      <w:r w:rsidRPr="0017350D">
        <w:rPr>
          <w:b/>
          <w:bCs/>
          <w:sz w:val="22"/>
          <w:szCs w:val="22"/>
        </w:rPr>
        <w:t xml:space="preserve"> – </w:t>
      </w:r>
      <w:r w:rsidRPr="0017350D">
        <w:rPr>
          <w:b/>
          <w:sz w:val="22"/>
          <w:szCs w:val="22"/>
        </w:rPr>
        <w:t>Aquisição de Ar Condicionado</w:t>
      </w:r>
      <w:r w:rsidRPr="0017350D">
        <w:rPr>
          <w:bCs/>
          <w:sz w:val="22"/>
          <w:szCs w:val="22"/>
        </w:rPr>
        <w:t>)</w:t>
      </w:r>
    </w:p>
    <w:p w14:paraId="0ADDC6CF" w14:textId="77777777" w:rsidR="0017350D" w:rsidRPr="0017350D" w:rsidRDefault="0017350D" w:rsidP="0017350D">
      <w:pPr>
        <w:tabs>
          <w:tab w:val="left" w:pos="851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792098CF" w14:textId="77777777" w:rsidR="0017350D" w:rsidRPr="0017350D" w:rsidRDefault="0017350D" w:rsidP="0017350D">
      <w:pPr>
        <w:tabs>
          <w:tab w:val="left" w:pos="1418"/>
        </w:tabs>
        <w:ind w:left="851"/>
        <w:jc w:val="both"/>
        <w:rPr>
          <w:rFonts w:ascii="Arial" w:hAnsi="Arial" w:cs="Arial"/>
          <w:iCs/>
          <w:sz w:val="22"/>
          <w:szCs w:val="22"/>
        </w:rPr>
      </w:pPr>
    </w:p>
    <w:p w14:paraId="72934471" w14:textId="77777777" w:rsidR="0017350D" w:rsidRPr="00EB3D4B" w:rsidRDefault="0017350D" w:rsidP="0017350D">
      <w:pPr>
        <w:pStyle w:val="PargrafodaLista"/>
        <w:tabs>
          <w:tab w:val="left" w:pos="1276"/>
          <w:tab w:val="left" w:pos="1418"/>
          <w:tab w:val="left" w:pos="1843"/>
        </w:tabs>
        <w:spacing w:after="0" w:line="240" w:lineRule="auto"/>
        <w:ind w:left="851"/>
        <w:jc w:val="both"/>
        <w:rPr>
          <w:rFonts w:ascii="Arial" w:hAnsi="Arial" w:cs="Arial"/>
          <w:bCs/>
        </w:rPr>
      </w:pPr>
    </w:p>
    <w:p w14:paraId="16B59E03" w14:textId="77777777" w:rsidR="0017350D" w:rsidRPr="00EB3D4B" w:rsidRDefault="0017350D" w:rsidP="0017350D">
      <w:pPr>
        <w:pStyle w:val="PargrafodaLista"/>
        <w:tabs>
          <w:tab w:val="left" w:pos="1276"/>
          <w:tab w:val="left" w:pos="1418"/>
          <w:tab w:val="left" w:pos="1843"/>
        </w:tabs>
        <w:spacing w:after="0" w:line="240" w:lineRule="auto"/>
        <w:ind w:left="851"/>
        <w:jc w:val="both"/>
        <w:rPr>
          <w:rFonts w:ascii="Arial" w:hAnsi="Arial" w:cs="Arial"/>
        </w:rPr>
      </w:pPr>
      <w:r w:rsidRPr="00EB3D4B">
        <w:rPr>
          <w:rFonts w:ascii="Arial" w:hAnsi="Arial" w:cs="Arial"/>
        </w:rPr>
        <w:t xml:space="preserve">                Palácio Romeu Francisco </w:t>
      </w:r>
      <w:proofErr w:type="spellStart"/>
      <w:r w:rsidRPr="00EB3D4B">
        <w:rPr>
          <w:rFonts w:ascii="Arial" w:hAnsi="Arial" w:cs="Arial"/>
        </w:rPr>
        <w:t>Melhorança</w:t>
      </w:r>
      <w:proofErr w:type="spellEnd"/>
      <w:r w:rsidRPr="00EB3D4B">
        <w:rPr>
          <w:rFonts w:ascii="Arial" w:hAnsi="Arial" w:cs="Arial"/>
        </w:rPr>
        <w:t>, Espigão do Oeste – RO.</w:t>
      </w:r>
    </w:p>
    <w:p w14:paraId="507B8F6A" w14:textId="77777777" w:rsidR="0017350D" w:rsidRPr="00EB3D4B" w:rsidRDefault="0017350D" w:rsidP="0017350D">
      <w:pPr>
        <w:ind w:left="851"/>
        <w:rPr>
          <w:rFonts w:ascii="Arial" w:hAnsi="Arial" w:cs="Arial"/>
          <w:b/>
          <w:sz w:val="22"/>
          <w:szCs w:val="22"/>
        </w:rPr>
      </w:pPr>
    </w:p>
    <w:p w14:paraId="2F39A36F" w14:textId="77777777" w:rsidR="0017350D" w:rsidRPr="00EB3D4B" w:rsidRDefault="0017350D" w:rsidP="0017350D">
      <w:pPr>
        <w:ind w:left="851"/>
        <w:rPr>
          <w:rFonts w:ascii="Arial" w:hAnsi="Arial" w:cs="Arial"/>
          <w:b/>
          <w:sz w:val="22"/>
          <w:szCs w:val="22"/>
        </w:rPr>
      </w:pPr>
    </w:p>
    <w:p w14:paraId="513FAF91" w14:textId="77777777" w:rsidR="0017350D" w:rsidRPr="00EB3D4B" w:rsidRDefault="0017350D" w:rsidP="0017350D">
      <w:pPr>
        <w:ind w:left="851"/>
        <w:rPr>
          <w:rFonts w:ascii="Arial" w:hAnsi="Arial" w:cs="Arial"/>
          <w:b/>
          <w:sz w:val="22"/>
          <w:szCs w:val="22"/>
        </w:rPr>
      </w:pPr>
    </w:p>
    <w:p w14:paraId="133F2A24" w14:textId="77777777" w:rsidR="0017350D" w:rsidRPr="00EB3D4B" w:rsidRDefault="0017350D" w:rsidP="0017350D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14:paraId="79406018" w14:textId="77777777" w:rsidR="0017350D" w:rsidRPr="00EB3D4B" w:rsidRDefault="0017350D" w:rsidP="0017350D">
      <w:pPr>
        <w:ind w:left="851"/>
        <w:jc w:val="center"/>
        <w:rPr>
          <w:rFonts w:ascii="Arial" w:hAnsi="Arial" w:cs="Arial"/>
          <w:b/>
          <w:bCs/>
          <w:sz w:val="22"/>
          <w:szCs w:val="22"/>
        </w:rPr>
      </w:pPr>
      <w:r w:rsidRPr="00EB3D4B">
        <w:rPr>
          <w:rFonts w:ascii="Arial" w:hAnsi="Arial" w:cs="Arial"/>
          <w:b/>
          <w:sz w:val="22"/>
          <w:szCs w:val="22"/>
        </w:rPr>
        <w:t>Adriano Meireles da Paz</w:t>
      </w:r>
    </w:p>
    <w:p w14:paraId="35B381B0" w14:textId="77777777" w:rsidR="0017350D" w:rsidRPr="00EB3D4B" w:rsidRDefault="0017350D" w:rsidP="0017350D">
      <w:pPr>
        <w:ind w:left="851"/>
        <w:jc w:val="center"/>
        <w:rPr>
          <w:sz w:val="22"/>
          <w:szCs w:val="22"/>
        </w:rPr>
      </w:pPr>
      <w:r w:rsidRPr="00EB3D4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42831846" w14:textId="77777777" w:rsidR="0017350D" w:rsidRPr="00EB3D4B" w:rsidRDefault="0017350D" w:rsidP="0017350D">
      <w:pPr>
        <w:ind w:left="851"/>
        <w:rPr>
          <w:sz w:val="22"/>
          <w:szCs w:val="22"/>
        </w:rPr>
      </w:pPr>
    </w:p>
    <w:p w14:paraId="3A471F61" w14:textId="77777777" w:rsidR="0017350D" w:rsidRPr="00EB3D4B" w:rsidRDefault="0017350D" w:rsidP="0017350D">
      <w:pPr>
        <w:pStyle w:val="PargrafodaLista"/>
        <w:spacing w:after="0" w:line="240" w:lineRule="auto"/>
        <w:ind w:left="851"/>
        <w:jc w:val="both"/>
        <w:rPr>
          <w:rFonts w:ascii="Arial" w:hAnsi="Arial" w:cs="Arial"/>
          <w:color w:val="000000"/>
        </w:rPr>
      </w:pPr>
    </w:p>
    <w:p w14:paraId="59031761" w14:textId="66A4B96E" w:rsidR="0017350D" w:rsidRDefault="0017350D" w:rsidP="00EB3D4B">
      <w:pPr>
        <w:tabs>
          <w:tab w:val="left" w:pos="851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586A9EF4" w14:textId="0D60E95C" w:rsidR="0017350D" w:rsidRDefault="0017350D" w:rsidP="00EB3D4B">
      <w:pPr>
        <w:tabs>
          <w:tab w:val="left" w:pos="851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59E5256B" w14:textId="46D96026" w:rsidR="0017350D" w:rsidRDefault="0017350D" w:rsidP="00EB3D4B">
      <w:pPr>
        <w:tabs>
          <w:tab w:val="left" w:pos="851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1C4A6953" w14:textId="6DB74E9F" w:rsidR="0017350D" w:rsidRDefault="0017350D" w:rsidP="00EB3D4B">
      <w:pPr>
        <w:tabs>
          <w:tab w:val="left" w:pos="851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2C500FD1" w14:textId="167B87B1" w:rsidR="0017350D" w:rsidRDefault="0017350D" w:rsidP="00EB3D4B">
      <w:pPr>
        <w:tabs>
          <w:tab w:val="left" w:pos="851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1C113EB6" w14:textId="5C9F8270" w:rsidR="0017350D" w:rsidRDefault="0017350D" w:rsidP="00EB3D4B">
      <w:pPr>
        <w:tabs>
          <w:tab w:val="left" w:pos="851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6E5BF6F9" w14:textId="65C479AF" w:rsidR="0017350D" w:rsidRDefault="0017350D" w:rsidP="00EB3D4B">
      <w:pPr>
        <w:tabs>
          <w:tab w:val="left" w:pos="851"/>
        </w:tabs>
        <w:autoSpaceDE w:val="0"/>
        <w:autoSpaceDN w:val="0"/>
        <w:adjustRightInd w:val="0"/>
        <w:ind w:left="851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0F46CDCA" w14:textId="77777777" w:rsidR="00A020AA" w:rsidRPr="00EB3D4B" w:rsidRDefault="00A020AA" w:rsidP="00EB3D4B">
      <w:pPr>
        <w:ind w:left="851"/>
        <w:rPr>
          <w:sz w:val="22"/>
          <w:szCs w:val="22"/>
        </w:rPr>
      </w:pPr>
    </w:p>
    <w:p w14:paraId="2A5187BD" w14:textId="77777777" w:rsidR="00A020AA" w:rsidRPr="00EB3D4B" w:rsidRDefault="00A020AA" w:rsidP="00EB3D4B">
      <w:pPr>
        <w:ind w:left="851"/>
        <w:rPr>
          <w:sz w:val="22"/>
          <w:szCs w:val="22"/>
        </w:rPr>
      </w:pPr>
    </w:p>
    <w:p w14:paraId="14D130D5" w14:textId="77777777" w:rsidR="00A020AA" w:rsidRPr="00EB3D4B" w:rsidRDefault="00A020AA" w:rsidP="00EB3D4B">
      <w:pPr>
        <w:ind w:left="851"/>
        <w:rPr>
          <w:sz w:val="22"/>
          <w:szCs w:val="22"/>
        </w:rPr>
      </w:pPr>
    </w:p>
    <w:p w14:paraId="384B26AF" w14:textId="77777777" w:rsidR="00A020AA" w:rsidRPr="00EB3D4B" w:rsidRDefault="00A020AA" w:rsidP="00EB3D4B">
      <w:pPr>
        <w:ind w:left="851"/>
        <w:rPr>
          <w:sz w:val="22"/>
          <w:szCs w:val="22"/>
        </w:rPr>
      </w:pPr>
    </w:p>
    <w:p w14:paraId="3617D01B" w14:textId="77777777" w:rsidR="00A020AA" w:rsidRPr="00EB3D4B" w:rsidRDefault="00A020AA" w:rsidP="00EB3D4B">
      <w:pPr>
        <w:ind w:left="851"/>
        <w:rPr>
          <w:sz w:val="22"/>
          <w:szCs w:val="22"/>
        </w:rPr>
      </w:pPr>
    </w:p>
    <w:p w14:paraId="4A976F0E" w14:textId="77777777" w:rsidR="00A020AA" w:rsidRPr="00EB3D4B" w:rsidRDefault="00A020AA" w:rsidP="00EB3D4B">
      <w:pPr>
        <w:ind w:left="851"/>
        <w:rPr>
          <w:sz w:val="22"/>
          <w:szCs w:val="22"/>
        </w:rPr>
      </w:pPr>
    </w:p>
    <w:sectPr w:rsidR="00A020AA" w:rsidRPr="00EB3D4B" w:rsidSect="00037AA6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45DB5"/>
    <w:multiLevelType w:val="hybridMultilevel"/>
    <w:tmpl w:val="251C2D0E"/>
    <w:lvl w:ilvl="0" w:tplc="E85E21D0">
      <w:start w:val="1"/>
      <w:numFmt w:val="decimalZero"/>
      <w:lvlText w:val="%1)"/>
      <w:lvlJc w:val="left"/>
      <w:pPr>
        <w:ind w:left="1488" w:hanging="360"/>
      </w:pPr>
      <w:rPr>
        <w:rFonts w:hint="default"/>
        <w:i w:val="0"/>
        <w:iCs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477D47A3"/>
    <w:multiLevelType w:val="hybridMultilevel"/>
    <w:tmpl w:val="BD782EB6"/>
    <w:lvl w:ilvl="0" w:tplc="8C681972">
      <w:start w:val="1"/>
      <w:numFmt w:val="decimalZero"/>
      <w:lvlText w:val="%1)"/>
      <w:lvlJc w:val="left"/>
      <w:pPr>
        <w:ind w:left="1070" w:hanging="360"/>
      </w:pPr>
      <w:rPr>
        <w:rFonts w:ascii="Arial" w:hAnsi="Arial" w:cs="Arial" w:hint="default"/>
        <w:b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AA"/>
    <w:rsid w:val="00037AA6"/>
    <w:rsid w:val="0017350D"/>
    <w:rsid w:val="004B4143"/>
    <w:rsid w:val="006D299C"/>
    <w:rsid w:val="0085161B"/>
    <w:rsid w:val="00A020AA"/>
    <w:rsid w:val="00E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1D49C4"/>
  <w15:chartTrackingRefBased/>
  <w15:docId w15:val="{B4CACB72-F8B9-4EDE-B349-BB10DE13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0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20AA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020AA"/>
  </w:style>
  <w:style w:type="paragraph" w:styleId="PargrafodaLista">
    <w:name w:val="List Paragraph"/>
    <w:basedOn w:val="Normal"/>
    <w:uiPriority w:val="34"/>
    <w:qFormat/>
    <w:rsid w:val="00A020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020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020A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1AA8-DB15-4802-9748-8895361F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2021-03-02T17:00:00Z</cp:lastPrinted>
  <dcterms:created xsi:type="dcterms:W3CDTF">2021-03-02T15:20:00Z</dcterms:created>
  <dcterms:modified xsi:type="dcterms:W3CDTF">2021-03-02T17:11:00Z</dcterms:modified>
</cp:coreProperties>
</file>