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D76EC" w14:textId="3DCB9042" w:rsidR="00D3564E" w:rsidRPr="00A862C1" w:rsidRDefault="00D3564E" w:rsidP="00D3564E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777367" wp14:editId="57DC6996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977D0" w14:textId="77777777" w:rsidR="00D3564E" w:rsidRDefault="00D3564E" w:rsidP="00D35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77367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670977D0" w14:textId="77777777" w:rsidR="00D3564E" w:rsidRDefault="00D3564E" w:rsidP="00D3564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30CE4" wp14:editId="44F039E3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23B2EC" w14:textId="77777777" w:rsidR="00D3564E" w:rsidRDefault="00D3564E" w:rsidP="00D3564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05/03/2021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7B93D3C9" w14:textId="77777777" w:rsidR="00D3564E" w:rsidRDefault="00D3564E" w:rsidP="00D3564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130ADDE" w14:textId="77777777" w:rsidR="00D3564E" w:rsidRDefault="00D3564E" w:rsidP="00D3564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38B148F" w14:textId="77777777" w:rsidR="00D3564E" w:rsidRDefault="00D3564E" w:rsidP="00D3564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9A095FB" w14:textId="77777777" w:rsidR="00D3564E" w:rsidRPr="00F20677" w:rsidRDefault="00D3564E" w:rsidP="00D3564E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30CE4" id="Caixa de Texto 4" o:spid="_x0000_s1027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JXb/ds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3323B2EC" w14:textId="77777777" w:rsidR="00D3564E" w:rsidRDefault="00D3564E" w:rsidP="00D3564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05/03/2021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7B93D3C9" w14:textId="77777777" w:rsidR="00D3564E" w:rsidRDefault="00D3564E" w:rsidP="00D3564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130ADDE" w14:textId="77777777" w:rsidR="00D3564E" w:rsidRDefault="00D3564E" w:rsidP="00D3564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38B148F" w14:textId="77777777" w:rsidR="00D3564E" w:rsidRDefault="00D3564E" w:rsidP="00D3564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9A095FB" w14:textId="77777777" w:rsidR="00D3564E" w:rsidRPr="00F20677" w:rsidRDefault="00D3564E" w:rsidP="00D3564E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0C622B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76460474" r:id="rId6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2A6D9E" wp14:editId="2E819354">
                <wp:simplePos x="0" y="0"/>
                <wp:positionH relativeFrom="column">
                  <wp:posOffset>375285</wp:posOffset>
                </wp:positionH>
                <wp:positionV relativeFrom="paragraph">
                  <wp:posOffset>102235</wp:posOffset>
                </wp:positionV>
                <wp:extent cx="5711825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E8F987" w14:textId="77777777" w:rsidR="00D3564E" w:rsidRDefault="00D3564E" w:rsidP="00D3564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6FB990C6" w14:textId="77777777" w:rsidR="00D3564E" w:rsidRPr="008F2946" w:rsidRDefault="00D3564E" w:rsidP="00D3564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CF3E8E0" w14:textId="77777777" w:rsidR="00D3564E" w:rsidRDefault="00D3564E" w:rsidP="00D3564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7439B768" w14:textId="77777777" w:rsidR="00D3564E" w:rsidRPr="008F2946" w:rsidRDefault="00D3564E" w:rsidP="00D3564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653E0F68" w14:textId="77777777" w:rsidR="00D3564E" w:rsidRDefault="00D3564E" w:rsidP="00D3564E">
                            <w:pPr>
                              <w:pStyle w:val="Cabealho"/>
                              <w:ind w:left="2127"/>
                            </w:pPr>
                          </w:p>
                          <w:p w14:paraId="18E20816" w14:textId="77777777" w:rsidR="00D3564E" w:rsidRDefault="00D3564E" w:rsidP="00D35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A6D9E" id="Caixa de Texto 3" o:spid="_x0000_s1028" type="#_x0000_t202" style="position:absolute;margin-left:29.55pt;margin-top:8.05pt;width:449.75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" filled="f" stroked="f">
                <v:textbox>
                  <w:txbxContent>
                    <w:p w14:paraId="67E8F987" w14:textId="77777777" w:rsidR="00D3564E" w:rsidRDefault="00D3564E" w:rsidP="00D3564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6FB990C6" w14:textId="77777777" w:rsidR="00D3564E" w:rsidRPr="008F2946" w:rsidRDefault="00D3564E" w:rsidP="00D3564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CF3E8E0" w14:textId="77777777" w:rsidR="00D3564E" w:rsidRDefault="00D3564E" w:rsidP="00D3564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7439B768" w14:textId="77777777" w:rsidR="00D3564E" w:rsidRPr="008F2946" w:rsidRDefault="00D3564E" w:rsidP="00D3564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653E0F68" w14:textId="77777777" w:rsidR="00D3564E" w:rsidRDefault="00D3564E" w:rsidP="00D3564E">
                      <w:pPr>
                        <w:pStyle w:val="Cabealho"/>
                        <w:ind w:left="2127"/>
                      </w:pPr>
                    </w:p>
                    <w:p w14:paraId="18E20816" w14:textId="77777777" w:rsidR="00D3564E" w:rsidRDefault="00D3564E" w:rsidP="00D3564E"/>
                  </w:txbxContent>
                </v:textbox>
              </v:shape>
            </w:pict>
          </mc:Fallback>
        </mc:AlternateContent>
      </w:r>
    </w:p>
    <w:p w14:paraId="3845511E" w14:textId="77777777" w:rsidR="00D3564E" w:rsidRDefault="00D3564E" w:rsidP="00D3564E">
      <w:pPr>
        <w:jc w:val="center"/>
        <w:rPr>
          <w:rFonts w:ascii="Arial" w:hAnsi="Arial" w:cs="Arial"/>
          <w:b/>
          <w:sz w:val="26"/>
        </w:rPr>
      </w:pPr>
    </w:p>
    <w:p w14:paraId="4B0DD45F" w14:textId="77777777" w:rsidR="00D3564E" w:rsidRDefault="00D3564E" w:rsidP="00D3564E">
      <w:pPr>
        <w:jc w:val="center"/>
        <w:rPr>
          <w:rFonts w:ascii="Arial" w:hAnsi="Arial" w:cs="Arial"/>
          <w:b/>
          <w:sz w:val="26"/>
        </w:rPr>
      </w:pPr>
    </w:p>
    <w:p w14:paraId="6B106395" w14:textId="6C991182" w:rsidR="00D3564E" w:rsidRDefault="00D3564E" w:rsidP="00D3564E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60F1F55C" w14:textId="51F97BD4" w:rsidR="00D3564E" w:rsidRPr="0075150D" w:rsidRDefault="00D3564E" w:rsidP="00D3564E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4ª SESSÃO ORDINÁRIA – BIÊNIO 2021/2022</w:t>
      </w:r>
    </w:p>
    <w:p w14:paraId="3D5EBD70" w14:textId="77777777" w:rsidR="00D3564E" w:rsidRPr="0075150D" w:rsidRDefault="00D3564E" w:rsidP="00D3564E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7696448E" w14:textId="77777777" w:rsidR="00D3564E" w:rsidRPr="009B1B6B" w:rsidRDefault="00D3564E" w:rsidP="00D3564E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08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MARÇO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7DD0F7BD" w14:textId="77777777" w:rsidR="00D3564E" w:rsidRPr="0075150D" w:rsidRDefault="00D3564E" w:rsidP="00D3564E">
      <w:pPr>
        <w:jc w:val="center"/>
        <w:rPr>
          <w:rFonts w:ascii="Arial" w:hAnsi="Arial" w:cs="Arial"/>
          <w:b/>
          <w:sz w:val="26"/>
        </w:rPr>
      </w:pPr>
    </w:p>
    <w:p w14:paraId="54BD0D1D" w14:textId="77777777" w:rsidR="00D3564E" w:rsidRPr="0075150D" w:rsidRDefault="00D3564E" w:rsidP="00D3564E">
      <w:pPr>
        <w:jc w:val="both"/>
        <w:rPr>
          <w:rFonts w:ascii="Arial" w:hAnsi="Arial" w:cs="Arial"/>
          <w:i/>
          <w:szCs w:val="24"/>
          <w:u w:val="single"/>
        </w:rPr>
      </w:pPr>
    </w:p>
    <w:p w14:paraId="73ACEA53" w14:textId="77777777" w:rsidR="00D3564E" w:rsidRPr="0075150D" w:rsidRDefault="00D3564E" w:rsidP="00D3564E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QUARTA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SESSÃO ORDINÁRIA:</w:t>
      </w:r>
    </w:p>
    <w:p w14:paraId="4BA6555B" w14:textId="77777777" w:rsidR="00D3564E" w:rsidRPr="0075150D" w:rsidRDefault="00D3564E" w:rsidP="00D3564E">
      <w:pPr>
        <w:jc w:val="both"/>
        <w:rPr>
          <w:sz w:val="30"/>
          <w:szCs w:val="24"/>
        </w:rPr>
      </w:pPr>
    </w:p>
    <w:p w14:paraId="472570C8" w14:textId="77777777" w:rsidR="00D3564E" w:rsidRPr="0075150D" w:rsidRDefault="00D3564E" w:rsidP="00D3564E">
      <w:pPr>
        <w:jc w:val="both"/>
        <w:rPr>
          <w:sz w:val="30"/>
          <w:szCs w:val="24"/>
        </w:rPr>
      </w:pPr>
    </w:p>
    <w:p w14:paraId="026471A4" w14:textId="77777777" w:rsidR="00D3564E" w:rsidRPr="0075150D" w:rsidRDefault="00D3564E" w:rsidP="00D3564E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626850E8" w14:textId="77777777" w:rsidR="00D3564E" w:rsidRPr="0075150D" w:rsidRDefault="00D3564E" w:rsidP="00D3564E">
      <w:pPr>
        <w:spacing w:line="360" w:lineRule="auto"/>
        <w:jc w:val="both"/>
        <w:rPr>
          <w:szCs w:val="24"/>
        </w:rPr>
      </w:pPr>
    </w:p>
    <w:p w14:paraId="56F4B431" w14:textId="77777777" w:rsidR="00D3564E" w:rsidRPr="0075150D" w:rsidRDefault="00D3564E" w:rsidP="00D356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Ata</w:t>
      </w:r>
      <w:r>
        <w:rPr>
          <w:rFonts w:ascii="Arial" w:hAnsi="Arial" w:cs="Arial"/>
          <w:sz w:val="24"/>
          <w:szCs w:val="24"/>
        </w:rPr>
        <w:t>s</w:t>
      </w:r>
      <w:r w:rsidRPr="0075150D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>s Sessões anteriores.</w:t>
      </w:r>
    </w:p>
    <w:p w14:paraId="04B19977" w14:textId="77777777" w:rsidR="00D3564E" w:rsidRPr="0075150D" w:rsidRDefault="00D3564E" w:rsidP="00D356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2C591FA8" w14:textId="77777777" w:rsidR="00D3564E" w:rsidRPr="0075150D" w:rsidRDefault="00D3564E" w:rsidP="00D3564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7220370F" w14:textId="77777777" w:rsidR="00D3564E" w:rsidRPr="0075150D" w:rsidRDefault="00D3564E" w:rsidP="00D3564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ED4225" w14:textId="77777777" w:rsidR="00D3564E" w:rsidRDefault="00D3564E" w:rsidP="00D3564E">
      <w:pPr>
        <w:jc w:val="both"/>
        <w:rPr>
          <w:rFonts w:ascii="Arial" w:hAnsi="Arial" w:cs="Arial"/>
          <w:szCs w:val="24"/>
        </w:rPr>
      </w:pPr>
    </w:p>
    <w:p w14:paraId="210F5D7C" w14:textId="77777777" w:rsidR="00D3564E" w:rsidRPr="0075150D" w:rsidRDefault="00D3564E" w:rsidP="00D3564E">
      <w:pPr>
        <w:jc w:val="both"/>
        <w:rPr>
          <w:rFonts w:ascii="Arial" w:hAnsi="Arial" w:cs="Arial"/>
          <w:szCs w:val="24"/>
        </w:rPr>
      </w:pPr>
    </w:p>
    <w:p w14:paraId="658221EE" w14:textId="77777777" w:rsidR="00D3564E" w:rsidRDefault="00D3564E" w:rsidP="00D3564E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4C5C9707" w14:textId="77777777" w:rsidR="00D3564E" w:rsidRPr="00F67A8F" w:rsidRDefault="00D3564E" w:rsidP="00D3564E">
      <w:pPr>
        <w:rPr>
          <w:rFonts w:asciiTheme="minorHAnsi" w:hAnsiTheme="minorHAnsi" w:cstheme="minorHAnsi"/>
        </w:rPr>
      </w:pPr>
    </w:p>
    <w:p w14:paraId="171AD325" w14:textId="72741185" w:rsidR="00D3564E" w:rsidRPr="00F67A8F" w:rsidRDefault="00D3564E" w:rsidP="00D3564E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F67A8F">
        <w:rPr>
          <w:rFonts w:cstheme="minorHAnsi"/>
          <w:sz w:val="24"/>
          <w:szCs w:val="24"/>
        </w:rPr>
        <w:t xml:space="preserve">Discussão e Votação do </w:t>
      </w:r>
      <w:r>
        <w:rPr>
          <w:rFonts w:cstheme="minorHAnsi"/>
          <w:b/>
          <w:sz w:val="24"/>
          <w:szCs w:val="24"/>
          <w:u w:val="single"/>
        </w:rPr>
        <w:t>Requerimento de Urgência nº 00</w:t>
      </w:r>
      <w:r w:rsidR="000959E3">
        <w:rPr>
          <w:rFonts w:cstheme="minorHAnsi"/>
          <w:b/>
          <w:sz w:val="24"/>
          <w:szCs w:val="24"/>
          <w:u w:val="single"/>
        </w:rPr>
        <w:t>3</w:t>
      </w:r>
      <w:r w:rsidRPr="00F67A8F">
        <w:rPr>
          <w:rFonts w:cstheme="minorHAnsi"/>
          <w:b/>
          <w:sz w:val="24"/>
          <w:szCs w:val="24"/>
          <w:u w:val="single"/>
        </w:rPr>
        <w:t>/2021</w:t>
      </w:r>
      <w:r w:rsidRPr="00F67A8F">
        <w:rPr>
          <w:rFonts w:cstheme="minorHAnsi"/>
          <w:sz w:val="24"/>
          <w:szCs w:val="24"/>
        </w:rPr>
        <w:t xml:space="preserve">, de autoria dos Vereadores, </w:t>
      </w:r>
      <w:r w:rsidRPr="00F67A8F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>
        <w:rPr>
          <w:rFonts w:cstheme="minorHAnsi"/>
          <w:i/>
          <w:iCs/>
          <w:sz w:val="24"/>
          <w:szCs w:val="24"/>
        </w:rPr>
        <w:t>s</w:t>
      </w:r>
      <w:r w:rsidRPr="00F67A8F">
        <w:rPr>
          <w:rFonts w:cstheme="minorHAnsi"/>
          <w:i/>
          <w:iCs/>
          <w:sz w:val="24"/>
          <w:szCs w:val="24"/>
        </w:rPr>
        <w:t xml:space="preserve"> </w:t>
      </w:r>
      <w:r w:rsidRPr="00F67A8F">
        <w:rPr>
          <w:rFonts w:cstheme="minorHAnsi"/>
          <w:i/>
          <w:iCs/>
          <w:sz w:val="24"/>
          <w:szCs w:val="24"/>
          <w:u w:val="single"/>
        </w:rPr>
        <w:t>Projeto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de Lei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r w:rsidRPr="00F67A8F">
        <w:rPr>
          <w:rFonts w:cstheme="minorHAnsi"/>
          <w:i/>
          <w:iCs/>
          <w:sz w:val="24"/>
          <w:szCs w:val="24"/>
          <w:u w:val="single"/>
        </w:rPr>
        <w:t xml:space="preserve"> </w:t>
      </w:r>
      <w:proofErr w:type="spellStart"/>
      <w:r w:rsidRPr="00F67A8F">
        <w:rPr>
          <w:rFonts w:cstheme="minorHAnsi"/>
          <w:i/>
          <w:iCs/>
          <w:sz w:val="24"/>
          <w:szCs w:val="24"/>
          <w:u w:val="single"/>
        </w:rPr>
        <w:t>nº</w:t>
      </w:r>
      <w:r>
        <w:rPr>
          <w:rFonts w:cstheme="minorHAnsi"/>
          <w:i/>
          <w:iCs/>
          <w:sz w:val="24"/>
          <w:szCs w:val="24"/>
          <w:u w:val="single"/>
        </w:rPr>
        <w:t>s</w:t>
      </w:r>
      <w:proofErr w:type="spellEnd"/>
      <w:r>
        <w:rPr>
          <w:rFonts w:cstheme="minorHAnsi"/>
          <w:i/>
          <w:iCs/>
          <w:sz w:val="24"/>
          <w:szCs w:val="24"/>
          <w:u w:val="single"/>
        </w:rPr>
        <w:t>. 020 a 025</w:t>
      </w:r>
      <w:r w:rsidRPr="00F67A8F">
        <w:rPr>
          <w:rFonts w:cstheme="minorHAnsi"/>
          <w:i/>
          <w:iCs/>
          <w:sz w:val="24"/>
          <w:szCs w:val="24"/>
          <w:u w:val="single"/>
        </w:rPr>
        <w:t>/2021”</w:t>
      </w:r>
      <w:r w:rsidRPr="00F67A8F">
        <w:rPr>
          <w:rFonts w:cstheme="minorHAnsi"/>
          <w:i/>
          <w:iCs/>
          <w:sz w:val="24"/>
          <w:szCs w:val="24"/>
        </w:rPr>
        <w:t>.</w:t>
      </w:r>
    </w:p>
    <w:p w14:paraId="7B22DF9F" w14:textId="77777777" w:rsidR="00D3564E" w:rsidRPr="008F2946" w:rsidRDefault="00D3564E" w:rsidP="00D3564E">
      <w:pPr>
        <w:jc w:val="both"/>
        <w:rPr>
          <w:rFonts w:cstheme="minorHAnsi"/>
          <w:i/>
          <w:sz w:val="24"/>
          <w:szCs w:val="24"/>
        </w:rPr>
      </w:pPr>
    </w:p>
    <w:p w14:paraId="03E9C4E9" w14:textId="14D71937" w:rsidR="00D3564E" w:rsidRDefault="00D3564E" w:rsidP="00D3564E">
      <w:pPr>
        <w:pStyle w:val="PargrafodaLista"/>
        <w:numPr>
          <w:ilvl w:val="0"/>
          <w:numId w:val="1"/>
        </w:numPr>
        <w:spacing w:after="0" w:line="256" w:lineRule="auto"/>
        <w:jc w:val="both"/>
        <w:rPr>
          <w:sz w:val="24"/>
          <w:szCs w:val="24"/>
        </w:rPr>
      </w:pPr>
      <w:r w:rsidRPr="008F2946">
        <w:rPr>
          <w:rFonts w:cstheme="minorHAnsi"/>
          <w:b/>
          <w:sz w:val="24"/>
          <w:szCs w:val="24"/>
        </w:rPr>
        <w:t xml:space="preserve">Discussão e Votação “Única” do </w:t>
      </w:r>
      <w:r w:rsidRPr="008F2946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020</w:t>
      </w:r>
      <w:r w:rsidRPr="008F2946">
        <w:rPr>
          <w:rFonts w:cstheme="minorHAnsi"/>
          <w:b/>
          <w:sz w:val="24"/>
          <w:szCs w:val="24"/>
          <w:u w:val="single"/>
        </w:rPr>
        <w:t>/2021</w:t>
      </w:r>
      <w:r w:rsidRPr="008F2946">
        <w:rPr>
          <w:rFonts w:cstheme="minorHAnsi"/>
          <w:b/>
          <w:i/>
          <w:sz w:val="24"/>
          <w:szCs w:val="24"/>
        </w:rPr>
        <w:t xml:space="preserve">, </w:t>
      </w:r>
      <w:r w:rsidRPr="008F2946">
        <w:rPr>
          <w:rFonts w:cstheme="minorHAnsi"/>
          <w:sz w:val="24"/>
          <w:szCs w:val="24"/>
        </w:rPr>
        <w:t xml:space="preserve">de autoria do Poder Executivo, </w:t>
      </w:r>
      <w:r w:rsidRPr="008F2946">
        <w:rPr>
          <w:rFonts w:cstheme="minorHAnsi"/>
          <w:i/>
          <w:sz w:val="24"/>
          <w:szCs w:val="24"/>
        </w:rPr>
        <w:t>que</w:t>
      </w:r>
      <w:r>
        <w:rPr>
          <w:rFonts w:cstheme="minorHAnsi"/>
          <w:i/>
          <w:sz w:val="24"/>
          <w:szCs w:val="24"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</w:t>
      </w:r>
      <w:proofErr w:type="gramStart"/>
      <w:r w:rsidRPr="00C75230">
        <w:rPr>
          <w:rFonts w:ascii="Arial" w:hAnsi="Arial" w:cs="Arial"/>
          <w:i/>
          <w:iCs/>
        </w:rPr>
        <w:t>”,</w:t>
      </w:r>
      <w:r w:rsidR="00624E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valor</w:t>
      </w:r>
      <w:proofErr w:type="gramEnd"/>
      <w:r>
        <w:rPr>
          <w:rFonts w:ascii="Arial" w:hAnsi="Arial" w:cs="Arial"/>
        </w:rPr>
        <w:t xml:space="preserve"> de </w:t>
      </w:r>
      <w:r>
        <w:rPr>
          <w:b/>
          <w:sz w:val="24"/>
          <w:szCs w:val="24"/>
        </w:rPr>
        <w:t>R$ 305.000,00</w:t>
      </w:r>
      <w:r>
        <w:rPr>
          <w:sz w:val="24"/>
          <w:szCs w:val="24"/>
        </w:rPr>
        <w:t xml:space="preserve">, para atender a Secretaria Municipal de Obras – SEMOSP (Convênio nº 882769/2019 – </w:t>
      </w:r>
      <w:r w:rsidRPr="00C425A2">
        <w:rPr>
          <w:b/>
          <w:bCs/>
          <w:sz w:val="24"/>
          <w:szCs w:val="24"/>
        </w:rPr>
        <w:t>Pavimentação em ruas no Distrito Boa Vista do Pacarana</w:t>
      </w:r>
      <w:r>
        <w:rPr>
          <w:sz w:val="24"/>
          <w:szCs w:val="24"/>
        </w:rPr>
        <w:t>);</w:t>
      </w:r>
    </w:p>
    <w:p w14:paraId="3A33D2B8" w14:textId="77777777" w:rsidR="00D3564E" w:rsidRPr="008F2946" w:rsidRDefault="00D3564E" w:rsidP="00D3564E">
      <w:pPr>
        <w:pStyle w:val="PargrafodaLista"/>
        <w:rPr>
          <w:sz w:val="24"/>
          <w:szCs w:val="24"/>
        </w:rPr>
      </w:pPr>
    </w:p>
    <w:p w14:paraId="7127BFE5" w14:textId="77777777" w:rsidR="00D3564E" w:rsidRDefault="00D3564E" w:rsidP="00D3564E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 w:rsidRPr="008E3394">
        <w:rPr>
          <w:rFonts w:cstheme="minorHAnsi"/>
          <w:b/>
          <w:sz w:val="24"/>
          <w:szCs w:val="24"/>
        </w:rPr>
        <w:t xml:space="preserve">Discussão e Votação “Única” do </w:t>
      </w:r>
      <w:r w:rsidRPr="008E3394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021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b/>
          <w:i/>
          <w:sz w:val="24"/>
          <w:szCs w:val="24"/>
        </w:rPr>
        <w:t xml:space="preserve">, </w:t>
      </w:r>
      <w:r w:rsidRPr="008E3394">
        <w:rPr>
          <w:rFonts w:cstheme="minorHAnsi"/>
          <w:sz w:val="24"/>
          <w:szCs w:val="24"/>
        </w:rPr>
        <w:t xml:space="preserve">de autoria do Poder Executivo, </w:t>
      </w:r>
      <w:r w:rsidRPr="008E3394">
        <w:rPr>
          <w:rFonts w:cstheme="minorHAnsi"/>
          <w:i/>
          <w:sz w:val="24"/>
          <w:szCs w:val="24"/>
        </w:rPr>
        <w:t>que</w:t>
      </w:r>
      <w:r w:rsidRPr="008E3394">
        <w:rPr>
          <w:rFonts w:ascii="Arial" w:hAnsi="Arial" w:cs="Arial"/>
          <w:i/>
          <w:iCs/>
        </w:rPr>
        <w:t xml:space="preserve"> “Abre crédito adicional especial ao orçamento geral do </w:t>
      </w:r>
      <w:proofErr w:type="spellStart"/>
      <w:r w:rsidRPr="008E3394">
        <w:rPr>
          <w:rFonts w:ascii="Arial" w:hAnsi="Arial" w:cs="Arial"/>
          <w:i/>
          <w:iCs/>
        </w:rPr>
        <w:t>município</w:t>
      </w:r>
      <w:proofErr w:type="gramStart"/>
      <w:r w:rsidRPr="008E3394">
        <w:rPr>
          <w:rFonts w:ascii="Arial" w:hAnsi="Arial" w:cs="Arial"/>
          <w:i/>
          <w:iCs/>
        </w:rPr>
        <w:t>”,</w:t>
      </w:r>
      <w:r w:rsidRPr="008E3394">
        <w:rPr>
          <w:rFonts w:ascii="Arial" w:hAnsi="Arial" w:cs="Arial"/>
        </w:rPr>
        <w:t>no</w:t>
      </w:r>
      <w:proofErr w:type="spellEnd"/>
      <w:proofErr w:type="gramEnd"/>
      <w:r w:rsidRPr="008E3394">
        <w:rPr>
          <w:rFonts w:ascii="Arial" w:hAnsi="Arial" w:cs="Arial"/>
        </w:rPr>
        <w:t xml:space="preserve"> valor de </w:t>
      </w:r>
      <w:r w:rsidRPr="008E3394">
        <w:rPr>
          <w:b/>
          <w:sz w:val="24"/>
          <w:szCs w:val="24"/>
        </w:rPr>
        <w:t>R$ 550.000,00</w:t>
      </w:r>
      <w:r w:rsidRPr="008E3394">
        <w:rPr>
          <w:sz w:val="24"/>
          <w:szCs w:val="24"/>
        </w:rPr>
        <w:t xml:space="preserve">, para atender a Secretaria Municipal de Obras – SEMOSP (Convênio nº 882764/2019 – </w:t>
      </w:r>
      <w:r w:rsidRPr="008E3394">
        <w:rPr>
          <w:b/>
          <w:bCs/>
          <w:sz w:val="24"/>
          <w:szCs w:val="24"/>
        </w:rPr>
        <w:t>Pavimentação Asfáltica em Vias Urbanas</w:t>
      </w:r>
      <w:r w:rsidRPr="008E3394">
        <w:rPr>
          <w:sz w:val="24"/>
          <w:szCs w:val="24"/>
        </w:rPr>
        <w:t>)</w:t>
      </w:r>
    </w:p>
    <w:p w14:paraId="1CF9B957" w14:textId="77777777" w:rsidR="00D3564E" w:rsidRDefault="00D3564E" w:rsidP="00D3564E">
      <w:pPr>
        <w:pStyle w:val="PargrafodaLista"/>
        <w:numPr>
          <w:ilvl w:val="0"/>
          <w:numId w:val="1"/>
        </w:numPr>
        <w:spacing w:after="0" w:line="256" w:lineRule="auto"/>
        <w:jc w:val="both"/>
        <w:rPr>
          <w:sz w:val="24"/>
          <w:szCs w:val="24"/>
        </w:rPr>
      </w:pPr>
      <w:r w:rsidRPr="008E3394">
        <w:rPr>
          <w:rFonts w:cstheme="minorHAnsi"/>
          <w:b/>
          <w:sz w:val="24"/>
          <w:szCs w:val="24"/>
        </w:rPr>
        <w:t xml:space="preserve">Discussão e Votação “Única” do </w:t>
      </w:r>
      <w:r w:rsidRPr="008E3394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2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b/>
          <w:i/>
          <w:sz w:val="24"/>
          <w:szCs w:val="24"/>
        </w:rPr>
        <w:t xml:space="preserve">, </w:t>
      </w:r>
      <w:r w:rsidRPr="008E3394">
        <w:rPr>
          <w:rFonts w:cstheme="minorHAnsi"/>
          <w:sz w:val="24"/>
          <w:szCs w:val="24"/>
        </w:rPr>
        <w:t xml:space="preserve">de autoria do Poder Executivo, </w:t>
      </w:r>
      <w:r w:rsidRPr="008E3394">
        <w:rPr>
          <w:rFonts w:cstheme="minorHAnsi"/>
          <w:i/>
          <w:sz w:val="24"/>
          <w:szCs w:val="24"/>
        </w:rPr>
        <w:t>que</w:t>
      </w:r>
      <w:r>
        <w:rPr>
          <w:rFonts w:ascii="Arial" w:hAnsi="Arial" w:cs="Arial"/>
          <w:b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</w:t>
      </w:r>
      <w:proofErr w:type="spellStart"/>
      <w:r w:rsidRPr="00C75230">
        <w:rPr>
          <w:rFonts w:ascii="Arial" w:hAnsi="Arial" w:cs="Arial"/>
          <w:i/>
          <w:iCs/>
        </w:rPr>
        <w:t>município</w:t>
      </w:r>
      <w:proofErr w:type="gramStart"/>
      <w:r w:rsidRPr="00C75230">
        <w:rPr>
          <w:rFonts w:ascii="Arial" w:hAnsi="Arial" w:cs="Arial"/>
          <w:i/>
          <w:iCs/>
        </w:rPr>
        <w:t>”,</w:t>
      </w:r>
      <w:r>
        <w:rPr>
          <w:rFonts w:ascii="Arial" w:hAnsi="Arial" w:cs="Arial"/>
        </w:rPr>
        <w:t>no</w:t>
      </w:r>
      <w:proofErr w:type="spellEnd"/>
      <w:proofErr w:type="gramEnd"/>
      <w:r>
        <w:rPr>
          <w:rFonts w:ascii="Arial" w:hAnsi="Arial" w:cs="Arial"/>
        </w:rPr>
        <w:t xml:space="preserve"> valor de </w:t>
      </w:r>
      <w:r>
        <w:rPr>
          <w:b/>
          <w:sz w:val="24"/>
          <w:szCs w:val="24"/>
        </w:rPr>
        <w:t>R$ 777.312,72</w:t>
      </w:r>
      <w:r>
        <w:rPr>
          <w:sz w:val="24"/>
          <w:szCs w:val="24"/>
        </w:rPr>
        <w:t xml:space="preserve">, para atender a Secretaria Municipal de Obras – SEMOSP (Convênio nº 203/18/DER-RO – </w:t>
      </w:r>
      <w:r w:rsidRPr="00860DDB">
        <w:rPr>
          <w:b/>
          <w:bCs/>
          <w:sz w:val="24"/>
          <w:szCs w:val="24"/>
        </w:rPr>
        <w:t>Recuperação de Estradas Vicinais</w:t>
      </w:r>
      <w:r>
        <w:rPr>
          <w:sz w:val="24"/>
          <w:szCs w:val="24"/>
        </w:rPr>
        <w:t>)</w:t>
      </w:r>
    </w:p>
    <w:p w14:paraId="33480FE7" w14:textId="77777777" w:rsidR="00D3564E" w:rsidRDefault="00D3564E" w:rsidP="00D3564E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6E96EDD4" w14:textId="77777777" w:rsidR="00D3564E" w:rsidRDefault="00D3564E" w:rsidP="00D3564E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2F2EC0D9" w14:textId="77777777" w:rsidR="00D3564E" w:rsidRDefault="00D3564E" w:rsidP="00D3564E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2FA90ECA" w14:textId="77777777" w:rsidR="00D3564E" w:rsidRDefault="00D3564E" w:rsidP="00D3564E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03A91994" w14:textId="77777777" w:rsidR="00D3564E" w:rsidRDefault="00D3564E" w:rsidP="00D3564E">
      <w:pPr>
        <w:pStyle w:val="PargrafodaLista"/>
        <w:spacing w:after="0" w:line="256" w:lineRule="auto"/>
        <w:ind w:left="714"/>
        <w:jc w:val="both"/>
        <w:rPr>
          <w:sz w:val="24"/>
          <w:szCs w:val="24"/>
        </w:rPr>
      </w:pPr>
    </w:p>
    <w:p w14:paraId="0946ED1B" w14:textId="55001333" w:rsidR="00D3564E" w:rsidRPr="002174FF" w:rsidRDefault="00D3564E" w:rsidP="00D3564E">
      <w:pPr>
        <w:spacing w:after="200" w:line="276" w:lineRule="auto"/>
        <w:rPr>
          <w:rFonts w:ascii="Arial" w:hAnsi="Arial" w:cs="Arial"/>
        </w:rPr>
      </w:pPr>
      <w:r>
        <w:rPr>
          <w:lang w:eastAsia="en-US"/>
        </w:rPr>
        <w:lastRenderedPageBreak/>
        <w:object w:dxaOrig="1440" w:dyaOrig="1440" w14:anchorId="4FBC03C4">
          <v:shape id="_x0000_s1030" type="#_x0000_t75" style="position:absolute;margin-left:-23.2pt;margin-top:14.35pt;width:1in;height:58.65pt;z-index:25166336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30" DrawAspect="Content" ObjectID="_1676460475" r:id="rId7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E946F9" wp14:editId="0C70E4E7">
                <wp:simplePos x="0" y="0"/>
                <wp:positionH relativeFrom="column">
                  <wp:posOffset>523240</wp:posOffset>
                </wp:positionH>
                <wp:positionV relativeFrom="paragraph">
                  <wp:posOffset>19157</wp:posOffset>
                </wp:positionV>
                <wp:extent cx="5406390" cy="82424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824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B43380" w14:textId="77777777" w:rsidR="00D3564E" w:rsidRDefault="00D3564E" w:rsidP="00D3564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72886DE" w14:textId="77777777" w:rsidR="00D3564E" w:rsidRPr="008F2946" w:rsidRDefault="00D3564E" w:rsidP="00D3564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8CAFCE4" w14:textId="77777777" w:rsidR="00D3564E" w:rsidRDefault="00D3564E" w:rsidP="00D3564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4E54959D" w14:textId="77777777" w:rsidR="00D3564E" w:rsidRPr="008F2946" w:rsidRDefault="00D3564E" w:rsidP="00D3564E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DFC7943" w14:textId="77777777" w:rsidR="00D3564E" w:rsidRDefault="00D3564E" w:rsidP="00D3564E">
                            <w:pPr>
                              <w:pStyle w:val="Cabealho"/>
                              <w:ind w:left="2127"/>
                            </w:pPr>
                          </w:p>
                          <w:p w14:paraId="79C4AEEB" w14:textId="77777777" w:rsidR="00D3564E" w:rsidRDefault="00D3564E" w:rsidP="00D35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946F9" id="Caixa de Texto 2" o:spid="_x0000_s1029" type="#_x0000_t202" style="position:absolute;margin-left:41.2pt;margin-top:1.5pt;width:425.7pt;height:6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" filled="f" stroked="f">
                <v:textbox>
                  <w:txbxContent>
                    <w:p w14:paraId="17B43380" w14:textId="77777777" w:rsidR="00D3564E" w:rsidRDefault="00D3564E" w:rsidP="00D3564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72886DE" w14:textId="77777777" w:rsidR="00D3564E" w:rsidRPr="008F2946" w:rsidRDefault="00D3564E" w:rsidP="00D3564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8CAFCE4" w14:textId="77777777" w:rsidR="00D3564E" w:rsidRDefault="00D3564E" w:rsidP="00D3564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4E54959D" w14:textId="77777777" w:rsidR="00D3564E" w:rsidRPr="008F2946" w:rsidRDefault="00D3564E" w:rsidP="00D3564E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DFC7943" w14:textId="77777777" w:rsidR="00D3564E" w:rsidRDefault="00D3564E" w:rsidP="00D3564E">
                      <w:pPr>
                        <w:pStyle w:val="Cabealho"/>
                        <w:ind w:left="2127"/>
                      </w:pPr>
                    </w:p>
                    <w:p w14:paraId="79C4AEEB" w14:textId="77777777" w:rsidR="00D3564E" w:rsidRDefault="00D3564E" w:rsidP="00D3564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4B751" wp14:editId="51AEF75F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ABDCF" w14:textId="77777777" w:rsidR="00D3564E" w:rsidRDefault="00D3564E" w:rsidP="00D356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4B751" id="Caixa de Texto 1" o:spid="_x0000_s1030" type="#_x0000_t202" style="position:absolute;margin-left:-21.85pt;margin-top:85.2pt;width:488.75pt;height:3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" strokeweight="1pt">
                <v:textbox>
                  <w:txbxContent>
                    <w:p w14:paraId="41EABDCF" w14:textId="77777777" w:rsidR="00D3564E" w:rsidRDefault="00D3564E" w:rsidP="00D3564E"/>
                  </w:txbxContent>
                </v:textbox>
              </v:shape>
            </w:pict>
          </mc:Fallback>
        </mc:AlternateContent>
      </w:r>
    </w:p>
    <w:p w14:paraId="0102C9FA" w14:textId="77777777" w:rsidR="00D3564E" w:rsidRDefault="00D3564E" w:rsidP="00D3564E">
      <w:pPr>
        <w:pStyle w:val="PargrafodaLista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 w:rsidRPr="008E3394">
        <w:rPr>
          <w:rFonts w:cstheme="minorHAnsi"/>
          <w:b/>
          <w:sz w:val="24"/>
          <w:szCs w:val="24"/>
        </w:rPr>
        <w:t xml:space="preserve">Discussão e Votação “Única” do </w:t>
      </w:r>
      <w:r w:rsidRPr="008E3394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023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b/>
          <w:i/>
          <w:sz w:val="24"/>
          <w:szCs w:val="24"/>
        </w:rPr>
        <w:t xml:space="preserve">, </w:t>
      </w:r>
      <w:r w:rsidRPr="008E3394">
        <w:rPr>
          <w:rFonts w:cstheme="minorHAnsi"/>
          <w:sz w:val="24"/>
          <w:szCs w:val="24"/>
        </w:rPr>
        <w:t xml:space="preserve">de autoria do Poder Executivo, </w:t>
      </w:r>
      <w:r w:rsidRPr="008E3394">
        <w:rPr>
          <w:rFonts w:cstheme="minorHAnsi"/>
          <w:i/>
          <w:sz w:val="24"/>
          <w:szCs w:val="24"/>
        </w:rPr>
        <w:t>que</w:t>
      </w:r>
      <w:r w:rsidRPr="008E3394">
        <w:rPr>
          <w:rFonts w:ascii="Arial" w:hAnsi="Arial" w:cs="Arial"/>
          <w:b/>
        </w:rPr>
        <w:t xml:space="preserve"> </w:t>
      </w:r>
      <w:r w:rsidRPr="008E3394">
        <w:rPr>
          <w:rFonts w:ascii="Arial" w:hAnsi="Arial" w:cs="Arial"/>
          <w:i/>
          <w:iCs/>
        </w:rPr>
        <w:t>“Abre crédito adicional especial ao orçamento geral do município”,</w:t>
      </w:r>
      <w:r w:rsidRPr="008E3394">
        <w:rPr>
          <w:rFonts w:ascii="Arial" w:hAnsi="Arial" w:cs="Arial"/>
        </w:rPr>
        <w:t xml:space="preserve"> no valor de </w:t>
      </w:r>
      <w:r w:rsidRPr="008E3394">
        <w:rPr>
          <w:b/>
          <w:sz w:val="24"/>
          <w:szCs w:val="24"/>
        </w:rPr>
        <w:t>R$ 1.500.000,00</w:t>
      </w:r>
      <w:r w:rsidRPr="008E3394">
        <w:rPr>
          <w:sz w:val="24"/>
          <w:szCs w:val="24"/>
        </w:rPr>
        <w:t xml:space="preserve">, para atender a Secretaria Municipal de Saúde – Convênio – </w:t>
      </w:r>
      <w:r w:rsidRPr="008E3394">
        <w:rPr>
          <w:b/>
          <w:bCs/>
          <w:sz w:val="24"/>
          <w:szCs w:val="24"/>
        </w:rPr>
        <w:t>Repasse nº 879096/18 – SUS.</w:t>
      </w:r>
    </w:p>
    <w:p w14:paraId="630B32E4" w14:textId="77777777" w:rsidR="00D3564E" w:rsidRDefault="00D3564E" w:rsidP="00D3564E">
      <w:pPr>
        <w:pStyle w:val="PargrafodaLista"/>
        <w:spacing w:line="256" w:lineRule="auto"/>
        <w:jc w:val="both"/>
        <w:rPr>
          <w:b/>
          <w:bCs/>
          <w:sz w:val="24"/>
          <w:szCs w:val="24"/>
        </w:rPr>
      </w:pPr>
    </w:p>
    <w:p w14:paraId="3FAC4213" w14:textId="77777777" w:rsidR="00D3564E" w:rsidRDefault="00D3564E" w:rsidP="00D3564E">
      <w:pPr>
        <w:pStyle w:val="PargrafodaLista"/>
        <w:numPr>
          <w:ilvl w:val="0"/>
          <w:numId w:val="1"/>
        </w:numPr>
        <w:spacing w:line="256" w:lineRule="auto"/>
        <w:jc w:val="both"/>
        <w:rPr>
          <w:sz w:val="24"/>
          <w:szCs w:val="24"/>
        </w:rPr>
      </w:pPr>
      <w:r w:rsidRPr="008E3394">
        <w:rPr>
          <w:rFonts w:cstheme="minorHAnsi"/>
          <w:b/>
          <w:sz w:val="24"/>
          <w:szCs w:val="24"/>
        </w:rPr>
        <w:t xml:space="preserve">Discussão e Votação “Única” do </w:t>
      </w:r>
      <w:r w:rsidRPr="008E3394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024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b/>
          <w:i/>
          <w:sz w:val="24"/>
          <w:szCs w:val="24"/>
        </w:rPr>
        <w:t xml:space="preserve">, </w:t>
      </w:r>
      <w:r w:rsidRPr="008E3394">
        <w:rPr>
          <w:rFonts w:cstheme="minorHAnsi"/>
          <w:sz w:val="24"/>
          <w:szCs w:val="24"/>
        </w:rPr>
        <w:t xml:space="preserve">de autoria do Poder Executivo, </w:t>
      </w:r>
      <w:r w:rsidRPr="008E3394">
        <w:rPr>
          <w:rFonts w:cstheme="minorHAnsi"/>
          <w:i/>
          <w:sz w:val="24"/>
          <w:szCs w:val="24"/>
        </w:rPr>
        <w:t>que</w:t>
      </w:r>
      <w:r w:rsidRPr="008E3394">
        <w:rPr>
          <w:rFonts w:ascii="Arial" w:hAnsi="Arial" w:cs="Arial"/>
          <w:b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860.500,00</w:t>
      </w:r>
      <w:r w:rsidRPr="00927B68">
        <w:rPr>
          <w:sz w:val="24"/>
          <w:szCs w:val="24"/>
        </w:rPr>
        <w:t xml:space="preserve">, para atender a Secretaria Municipal </w:t>
      </w:r>
      <w:r>
        <w:rPr>
          <w:sz w:val="24"/>
          <w:szCs w:val="24"/>
        </w:rPr>
        <w:t>de Agricultura, Indústria e Comércio - SEMAGRIC</w:t>
      </w:r>
      <w:r w:rsidRPr="00927B68">
        <w:rPr>
          <w:sz w:val="24"/>
          <w:szCs w:val="24"/>
        </w:rPr>
        <w:t xml:space="preserve"> (Convênio nº </w:t>
      </w:r>
      <w:r>
        <w:rPr>
          <w:sz w:val="24"/>
          <w:szCs w:val="24"/>
        </w:rPr>
        <w:t>901534</w:t>
      </w:r>
      <w:r w:rsidRPr="00927B68">
        <w:rPr>
          <w:sz w:val="24"/>
          <w:szCs w:val="24"/>
        </w:rPr>
        <w:t>/20</w:t>
      </w:r>
      <w:r>
        <w:rPr>
          <w:sz w:val="24"/>
          <w:szCs w:val="24"/>
        </w:rPr>
        <w:t>20</w:t>
      </w:r>
      <w:r w:rsidRPr="00927B68">
        <w:rPr>
          <w:sz w:val="24"/>
          <w:szCs w:val="24"/>
        </w:rPr>
        <w:t xml:space="preserve"> – </w:t>
      </w:r>
      <w:r>
        <w:rPr>
          <w:b/>
          <w:sz w:val="24"/>
          <w:szCs w:val="24"/>
        </w:rPr>
        <w:t>Aquisição de Máquinas e Equipamentos</w:t>
      </w:r>
      <w:r w:rsidRPr="00860DDB">
        <w:rPr>
          <w:sz w:val="24"/>
          <w:szCs w:val="24"/>
        </w:rPr>
        <w:t>)</w:t>
      </w:r>
    </w:p>
    <w:p w14:paraId="4E6FB1C3" w14:textId="77777777" w:rsidR="00D3564E" w:rsidRPr="00860DDB" w:rsidRDefault="00D3564E" w:rsidP="00D3564E">
      <w:pPr>
        <w:pStyle w:val="PargrafodaLista"/>
        <w:spacing w:line="256" w:lineRule="auto"/>
        <w:jc w:val="both"/>
        <w:rPr>
          <w:sz w:val="24"/>
          <w:szCs w:val="24"/>
        </w:rPr>
      </w:pPr>
    </w:p>
    <w:p w14:paraId="2E035E08" w14:textId="77777777" w:rsidR="00D3564E" w:rsidRPr="00034F21" w:rsidRDefault="00D3564E" w:rsidP="00D3564E">
      <w:pPr>
        <w:pStyle w:val="PargrafodaLista"/>
        <w:numPr>
          <w:ilvl w:val="0"/>
          <w:numId w:val="1"/>
        </w:numPr>
        <w:spacing w:after="0" w:line="257" w:lineRule="auto"/>
        <w:jc w:val="both"/>
        <w:rPr>
          <w:sz w:val="24"/>
          <w:szCs w:val="24"/>
        </w:rPr>
      </w:pPr>
      <w:r w:rsidRPr="008E3394">
        <w:rPr>
          <w:rFonts w:cstheme="minorHAnsi"/>
          <w:b/>
          <w:sz w:val="24"/>
          <w:szCs w:val="24"/>
        </w:rPr>
        <w:t xml:space="preserve">Discussão e Votação “Única” do </w:t>
      </w:r>
      <w:r w:rsidRPr="008E3394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02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5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b/>
          <w:i/>
          <w:sz w:val="24"/>
          <w:szCs w:val="24"/>
        </w:rPr>
        <w:t xml:space="preserve">, </w:t>
      </w:r>
      <w:r w:rsidRPr="008E3394">
        <w:rPr>
          <w:rFonts w:cstheme="minorHAnsi"/>
          <w:sz w:val="24"/>
          <w:szCs w:val="24"/>
        </w:rPr>
        <w:t xml:space="preserve">de autoria do Poder Executivo, </w:t>
      </w:r>
      <w:r w:rsidRPr="008E3394">
        <w:rPr>
          <w:rFonts w:cstheme="minorHAnsi"/>
          <w:i/>
          <w:sz w:val="24"/>
          <w:szCs w:val="24"/>
        </w:rPr>
        <w:t>que</w:t>
      </w:r>
      <w:r w:rsidRPr="008E3394">
        <w:rPr>
          <w:rFonts w:ascii="Arial" w:hAnsi="Arial" w:cs="Arial"/>
          <w:b/>
        </w:rPr>
        <w:t xml:space="preserve"> </w:t>
      </w:r>
      <w:r w:rsidRPr="00C75230">
        <w:rPr>
          <w:rFonts w:ascii="Arial" w:hAnsi="Arial" w:cs="Arial"/>
          <w:i/>
          <w:iCs/>
        </w:rPr>
        <w:t>“</w:t>
      </w:r>
      <w:r>
        <w:rPr>
          <w:rFonts w:ascii="Arial" w:hAnsi="Arial" w:cs="Arial"/>
          <w:i/>
          <w:iCs/>
        </w:rPr>
        <w:t>A</w:t>
      </w:r>
      <w:r w:rsidRPr="00C75230">
        <w:rPr>
          <w:rFonts w:ascii="Arial" w:hAnsi="Arial" w:cs="Arial"/>
          <w:i/>
          <w:iCs/>
        </w:rPr>
        <w:t xml:space="preserve">bre crédito adicional </w:t>
      </w:r>
      <w:r>
        <w:rPr>
          <w:rFonts w:ascii="Arial" w:hAnsi="Arial" w:cs="Arial"/>
          <w:i/>
          <w:iCs/>
        </w:rPr>
        <w:t>especial ao orçamento</w:t>
      </w:r>
      <w:r w:rsidRPr="00C75230">
        <w:rPr>
          <w:rFonts w:ascii="Arial" w:hAnsi="Arial" w:cs="Arial"/>
          <w:i/>
          <w:iCs/>
        </w:rPr>
        <w:t xml:space="preserve"> geral do município”,</w:t>
      </w:r>
      <w:r w:rsidRPr="00C75230">
        <w:rPr>
          <w:rFonts w:ascii="Arial" w:hAnsi="Arial" w:cs="Arial"/>
        </w:rPr>
        <w:t xml:space="preserve"> no valor de </w:t>
      </w:r>
      <w:r w:rsidRPr="00927B68">
        <w:rPr>
          <w:b/>
          <w:sz w:val="24"/>
          <w:szCs w:val="24"/>
        </w:rPr>
        <w:t xml:space="preserve">R$ </w:t>
      </w:r>
      <w:r>
        <w:rPr>
          <w:b/>
          <w:sz w:val="24"/>
          <w:szCs w:val="24"/>
        </w:rPr>
        <w:t>70.620,00</w:t>
      </w:r>
      <w:r w:rsidRPr="00927B68">
        <w:rPr>
          <w:sz w:val="24"/>
          <w:szCs w:val="24"/>
        </w:rPr>
        <w:t>, para atender a Secretaria Municipal de E</w:t>
      </w:r>
      <w:r>
        <w:rPr>
          <w:sz w:val="24"/>
          <w:szCs w:val="24"/>
        </w:rPr>
        <w:t>ducação – SEMED (</w:t>
      </w:r>
      <w:r w:rsidRPr="00224D06">
        <w:rPr>
          <w:sz w:val="24"/>
          <w:szCs w:val="24"/>
        </w:rPr>
        <w:t xml:space="preserve">Convênio nº </w:t>
      </w:r>
      <w:r>
        <w:rPr>
          <w:sz w:val="24"/>
          <w:szCs w:val="24"/>
        </w:rPr>
        <w:t>329</w:t>
      </w:r>
      <w:r w:rsidRPr="00224D06">
        <w:rPr>
          <w:sz w:val="24"/>
          <w:szCs w:val="24"/>
        </w:rPr>
        <w:t>/</w:t>
      </w:r>
      <w:r>
        <w:rPr>
          <w:sz w:val="24"/>
          <w:szCs w:val="24"/>
        </w:rPr>
        <w:t>PGE -</w:t>
      </w:r>
      <w:r w:rsidRPr="00224D06">
        <w:rPr>
          <w:sz w:val="24"/>
          <w:szCs w:val="24"/>
        </w:rPr>
        <w:t>2019</w:t>
      </w:r>
      <w:r>
        <w:rPr>
          <w:b/>
          <w:bCs/>
          <w:sz w:val="24"/>
          <w:szCs w:val="24"/>
        </w:rPr>
        <w:t xml:space="preserve"> – </w:t>
      </w:r>
      <w:r>
        <w:rPr>
          <w:b/>
          <w:sz w:val="24"/>
          <w:szCs w:val="24"/>
        </w:rPr>
        <w:t>Aquisição de Equipamentos de Informática</w:t>
      </w:r>
      <w:r w:rsidRPr="00860DDB">
        <w:rPr>
          <w:bCs/>
          <w:sz w:val="24"/>
          <w:szCs w:val="24"/>
        </w:rPr>
        <w:t>)</w:t>
      </w:r>
    </w:p>
    <w:p w14:paraId="523B2ABA" w14:textId="77777777" w:rsidR="00D3564E" w:rsidRPr="00034F21" w:rsidRDefault="00D3564E" w:rsidP="00D3564E">
      <w:pPr>
        <w:pStyle w:val="PargrafodaLista"/>
        <w:rPr>
          <w:sz w:val="24"/>
          <w:szCs w:val="24"/>
        </w:rPr>
      </w:pPr>
    </w:p>
    <w:p w14:paraId="42E308E6" w14:textId="77777777" w:rsidR="00D3564E" w:rsidRPr="00034F21" w:rsidRDefault="00D3564E" w:rsidP="00D3564E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b/>
          <w:sz w:val="24"/>
          <w:szCs w:val="24"/>
        </w:rPr>
      </w:pPr>
      <w:r w:rsidRPr="008E3394">
        <w:rPr>
          <w:rFonts w:cstheme="minorHAnsi"/>
          <w:b/>
          <w:sz w:val="24"/>
          <w:szCs w:val="24"/>
          <w:u w:val="single"/>
        </w:rPr>
        <w:t>Requerimento nº 00</w:t>
      </w:r>
      <w:r>
        <w:rPr>
          <w:rFonts w:cstheme="minorHAnsi"/>
          <w:b/>
          <w:sz w:val="24"/>
          <w:szCs w:val="24"/>
          <w:u w:val="single"/>
        </w:rPr>
        <w:t>5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sz w:val="24"/>
          <w:szCs w:val="24"/>
        </w:rPr>
        <w:t xml:space="preserve">, de autoria do Vereador </w:t>
      </w:r>
      <w:r>
        <w:rPr>
          <w:rFonts w:cstheme="minorHAnsi"/>
          <w:b/>
          <w:sz w:val="24"/>
          <w:szCs w:val="24"/>
        </w:rPr>
        <w:t xml:space="preserve">Adriano Meireles da </w:t>
      </w:r>
      <w:proofErr w:type="gramStart"/>
      <w:r>
        <w:rPr>
          <w:rFonts w:cstheme="minorHAnsi"/>
          <w:b/>
          <w:sz w:val="24"/>
          <w:szCs w:val="24"/>
        </w:rPr>
        <w:t>Paz</w:t>
      </w:r>
      <w:r w:rsidRPr="008E3394">
        <w:rPr>
          <w:rFonts w:cstheme="minorHAnsi"/>
          <w:b/>
          <w:sz w:val="24"/>
          <w:szCs w:val="24"/>
        </w:rPr>
        <w:t>(</w:t>
      </w:r>
      <w:proofErr w:type="gramEnd"/>
      <w:r w:rsidRPr="008E3394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>ROS</w:t>
      </w:r>
      <w:r w:rsidRPr="008E3394">
        <w:rPr>
          <w:rFonts w:cstheme="minorHAnsi"/>
          <w:b/>
          <w:sz w:val="24"/>
          <w:szCs w:val="24"/>
        </w:rPr>
        <w:t>)</w:t>
      </w:r>
      <w:r w:rsidRPr="008E3394">
        <w:rPr>
          <w:rFonts w:cstheme="minorHAnsi"/>
          <w:sz w:val="24"/>
          <w:szCs w:val="24"/>
        </w:rPr>
        <w:t xml:space="preserve">, que Requer </w:t>
      </w:r>
      <w:r>
        <w:rPr>
          <w:rFonts w:cstheme="minorHAnsi"/>
          <w:sz w:val="24"/>
          <w:szCs w:val="24"/>
        </w:rPr>
        <w:t>do Poder Executivo informações referentes ao saldo, gastos efetuados e arrecadação do Fundo Municipal de Iluminação Pública dos Exercícios de 2019 e 2020.</w:t>
      </w:r>
    </w:p>
    <w:p w14:paraId="1AD9258A" w14:textId="77777777" w:rsidR="00D3564E" w:rsidRPr="00034F21" w:rsidRDefault="00D3564E" w:rsidP="00D3564E">
      <w:pPr>
        <w:jc w:val="both"/>
        <w:rPr>
          <w:rFonts w:cstheme="minorHAnsi"/>
          <w:b/>
          <w:sz w:val="24"/>
          <w:szCs w:val="24"/>
        </w:rPr>
      </w:pPr>
    </w:p>
    <w:p w14:paraId="1781EBA3" w14:textId="4DA1DA49" w:rsidR="00D3564E" w:rsidRPr="00034F21" w:rsidRDefault="00D3564E" w:rsidP="00D3564E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b/>
          <w:sz w:val="24"/>
          <w:szCs w:val="24"/>
        </w:rPr>
      </w:pPr>
      <w:r w:rsidRPr="008E3394">
        <w:rPr>
          <w:rFonts w:cstheme="minorHAnsi"/>
          <w:b/>
          <w:sz w:val="24"/>
          <w:szCs w:val="24"/>
          <w:u w:val="single"/>
        </w:rPr>
        <w:t>Requerimento nº 00</w:t>
      </w:r>
      <w:r>
        <w:rPr>
          <w:rFonts w:cstheme="minorHAnsi"/>
          <w:b/>
          <w:sz w:val="24"/>
          <w:szCs w:val="24"/>
          <w:u w:val="single"/>
        </w:rPr>
        <w:t>6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sz w:val="24"/>
          <w:szCs w:val="24"/>
        </w:rPr>
        <w:t xml:space="preserve">, de autoria do Vereador </w:t>
      </w:r>
      <w:r>
        <w:rPr>
          <w:rFonts w:cstheme="minorHAnsi"/>
          <w:b/>
          <w:sz w:val="24"/>
          <w:szCs w:val="24"/>
        </w:rPr>
        <w:t>Adriano Meireles da Paz</w:t>
      </w:r>
      <w:r w:rsidR="000959E3">
        <w:rPr>
          <w:rFonts w:cstheme="minorHAnsi"/>
          <w:b/>
          <w:sz w:val="24"/>
          <w:szCs w:val="24"/>
        </w:rPr>
        <w:t xml:space="preserve"> </w:t>
      </w:r>
      <w:r w:rsidRPr="008E3394">
        <w:rPr>
          <w:rFonts w:cstheme="minorHAnsi"/>
          <w:b/>
          <w:sz w:val="24"/>
          <w:szCs w:val="24"/>
        </w:rPr>
        <w:t>(P</w:t>
      </w:r>
      <w:r>
        <w:rPr>
          <w:rFonts w:cstheme="minorHAnsi"/>
          <w:b/>
          <w:sz w:val="24"/>
          <w:szCs w:val="24"/>
        </w:rPr>
        <w:t>ROS</w:t>
      </w:r>
      <w:r w:rsidRPr="008E3394">
        <w:rPr>
          <w:rFonts w:cstheme="minorHAnsi"/>
          <w:b/>
          <w:sz w:val="24"/>
          <w:szCs w:val="24"/>
        </w:rPr>
        <w:t>)</w:t>
      </w:r>
      <w:r w:rsidRPr="008E3394">
        <w:rPr>
          <w:rFonts w:cstheme="minorHAnsi"/>
          <w:sz w:val="24"/>
          <w:szCs w:val="24"/>
        </w:rPr>
        <w:t xml:space="preserve">, que Requer </w:t>
      </w:r>
      <w:r>
        <w:rPr>
          <w:rFonts w:cstheme="minorHAnsi"/>
          <w:sz w:val="24"/>
          <w:szCs w:val="24"/>
        </w:rPr>
        <w:t>do Poder Executivo informações referentes aos recursos disponíveis na conta do PAB (Piso de Atenção Básica) e ações e da conta do MAC (Média e Alta Complexidade);</w:t>
      </w:r>
    </w:p>
    <w:p w14:paraId="6E399125" w14:textId="77777777" w:rsidR="00D3564E" w:rsidRPr="00034F21" w:rsidRDefault="00D3564E" w:rsidP="00D3564E">
      <w:pPr>
        <w:jc w:val="both"/>
        <w:rPr>
          <w:rFonts w:cstheme="minorHAnsi"/>
          <w:b/>
          <w:sz w:val="24"/>
          <w:szCs w:val="24"/>
        </w:rPr>
      </w:pPr>
    </w:p>
    <w:p w14:paraId="31823CD7" w14:textId="77777777" w:rsidR="00D3564E" w:rsidRPr="00034F21" w:rsidRDefault="00D3564E" w:rsidP="00D3564E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b/>
          <w:sz w:val="24"/>
          <w:szCs w:val="24"/>
        </w:rPr>
      </w:pPr>
      <w:r w:rsidRPr="008E3394">
        <w:rPr>
          <w:rFonts w:cstheme="minorHAnsi"/>
          <w:b/>
          <w:sz w:val="24"/>
          <w:szCs w:val="24"/>
          <w:u w:val="single"/>
        </w:rPr>
        <w:t>Requerimento nº 00</w:t>
      </w:r>
      <w:r>
        <w:rPr>
          <w:rFonts w:cstheme="minorHAnsi"/>
          <w:b/>
          <w:sz w:val="24"/>
          <w:szCs w:val="24"/>
          <w:u w:val="single"/>
        </w:rPr>
        <w:t>7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sz w:val="24"/>
          <w:szCs w:val="24"/>
        </w:rPr>
        <w:t xml:space="preserve">, de autoria do Vereador </w:t>
      </w:r>
      <w:r>
        <w:rPr>
          <w:rFonts w:cstheme="minorHAnsi"/>
          <w:b/>
          <w:sz w:val="24"/>
          <w:szCs w:val="24"/>
        </w:rPr>
        <w:t xml:space="preserve">Adriano Meireles da </w:t>
      </w:r>
      <w:proofErr w:type="gramStart"/>
      <w:r>
        <w:rPr>
          <w:rFonts w:cstheme="minorHAnsi"/>
          <w:b/>
          <w:sz w:val="24"/>
          <w:szCs w:val="24"/>
        </w:rPr>
        <w:t>Paz</w:t>
      </w:r>
      <w:r w:rsidRPr="008E3394">
        <w:rPr>
          <w:rFonts w:cstheme="minorHAnsi"/>
          <w:b/>
          <w:sz w:val="24"/>
          <w:szCs w:val="24"/>
        </w:rPr>
        <w:t>(</w:t>
      </w:r>
      <w:proofErr w:type="gramEnd"/>
      <w:r w:rsidRPr="008E3394">
        <w:rPr>
          <w:rFonts w:cstheme="minorHAnsi"/>
          <w:b/>
          <w:sz w:val="24"/>
          <w:szCs w:val="24"/>
        </w:rPr>
        <w:t>P</w:t>
      </w:r>
      <w:r>
        <w:rPr>
          <w:rFonts w:cstheme="minorHAnsi"/>
          <w:b/>
          <w:sz w:val="24"/>
          <w:szCs w:val="24"/>
        </w:rPr>
        <w:t>ROS</w:t>
      </w:r>
      <w:r w:rsidRPr="008E3394">
        <w:rPr>
          <w:rFonts w:cstheme="minorHAnsi"/>
          <w:b/>
          <w:sz w:val="24"/>
          <w:szCs w:val="24"/>
        </w:rPr>
        <w:t>)</w:t>
      </w:r>
      <w:r w:rsidRPr="008E3394">
        <w:rPr>
          <w:rFonts w:cstheme="minorHAnsi"/>
          <w:sz w:val="24"/>
          <w:szCs w:val="24"/>
        </w:rPr>
        <w:t xml:space="preserve">, que Requer </w:t>
      </w:r>
      <w:r>
        <w:rPr>
          <w:rFonts w:cstheme="minorHAnsi"/>
          <w:sz w:val="24"/>
          <w:szCs w:val="24"/>
        </w:rPr>
        <w:t>do Poder Executivo informações referentes aos gastos efetuados com o serviço de Vigilância em Saúde (Divisão de Endemias), bem como informações sobre ações, cronograma da equipe e planejamento ao enfrentamento das endemias no município;</w:t>
      </w:r>
    </w:p>
    <w:p w14:paraId="6C64DC72" w14:textId="77777777" w:rsidR="00D3564E" w:rsidRPr="00034F21" w:rsidRDefault="00D3564E" w:rsidP="00D3564E">
      <w:pPr>
        <w:jc w:val="both"/>
        <w:rPr>
          <w:rFonts w:cstheme="minorHAnsi"/>
          <w:b/>
          <w:sz w:val="24"/>
          <w:szCs w:val="24"/>
        </w:rPr>
      </w:pPr>
    </w:p>
    <w:p w14:paraId="7469E12B" w14:textId="553FF1B8" w:rsidR="00D3564E" w:rsidRPr="00034F21" w:rsidRDefault="00D3564E" w:rsidP="00D3564E">
      <w:pPr>
        <w:pStyle w:val="PargrafodaLista"/>
        <w:numPr>
          <w:ilvl w:val="0"/>
          <w:numId w:val="1"/>
        </w:numPr>
        <w:spacing w:after="0" w:line="257" w:lineRule="auto"/>
        <w:jc w:val="both"/>
        <w:rPr>
          <w:rFonts w:cstheme="minorHAnsi"/>
          <w:b/>
          <w:sz w:val="24"/>
          <w:szCs w:val="24"/>
        </w:rPr>
      </w:pPr>
      <w:r w:rsidRPr="00034F21">
        <w:rPr>
          <w:rFonts w:cstheme="minorHAnsi"/>
          <w:b/>
          <w:sz w:val="24"/>
          <w:szCs w:val="24"/>
          <w:u w:val="single"/>
        </w:rPr>
        <w:t>Requerimento nº 008/2021</w:t>
      </w:r>
      <w:r w:rsidRPr="00034F21">
        <w:rPr>
          <w:rFonts w:cstheme="minorHAnsi"/>
          <w:sz w:val="24"/>
          <w:szCs w:val="24"/>
        </w:rPr>
        <w:t xml:space="preserve">, de autoria do Vereador </w:t>
      </w:r>
      <w:r w:rsidRPr="00034F21">
        <w:rPr>
          <w:rFonts w:cstheme="minorHAnsi"/>
          <w:b/>
          <w:sz w:val="24"/>
          <w:szCs w:val="24"/>
        </w:rPr>
        <w:t>Adriano Meireles da Paz</w:t>
      </w:r>
      <w:r w:rsidR="000959E3">
        <w:rPr>
          <w:rFonts w:cstheme="minorHAnsi"/>
          <w:b/>
          <w:sz w:val="24"/>
          <w:szCs w:val="24"/>
        </w:rPr>
        <w:t xml:space="preserve"> </w:t>
      </w:r>
      <w:r w:rsidRPr="00034F21">
        <w:rPr>
          <w:rFonts w:cstheme="minorHAnsi"/>
          <w:b/>
          <w:sz w:val="24"/>
          <w:szCs w:val="24"/>
        </w:rPr>
        <w:t>(PROS)</w:t>
      </w:r>
      <w:r w:rsidRPr="00034F21">
        <w:rPr>
          <w:rFonts w:cstheme="minorHAnsi"/>
          <w:sz w:val="24"/>
          <w:szCs w:val="24"/>
        </w:rPr>
        <w:t xml:space="preserve">, que Requer do Poder Executivo informações </w:t>
      </w:r>
      <w:r>
        <w:rPr>
          <w:rFonts w:cstheme="minorHAnsi"/>
          <w:sz w:val="24"/>
          <w:szCs w:val="24"/>
        </w:rPr>
        <w:t>referentes a folha de pagamento, lotação de professores, servidores da Secretaria de Saúde e demais cargos, inclusive os cargos em comissão de todas as Secretarias Municipais;</w:t>
      </w:r>
    </w:p>
    <w:p w14:paraId="46101D16" w14:textId="09250144" w:rsidR="00D3564E" w:rsidRPr="008E3394" w:rsidRDefault="00D3564E" w:rsidP="003A7683">
      <w:pPr>
        <w:tabs>
          <w:tab w:val="left" w:pos="1805"/>
        </w:tabs>
        <w:rPr>
          <w:rFonts w:cstheme="minorHAnsi"/>
          <w:b/>
          <w:sz w:val="24"/>
          <w:szCs w:val="24"/>
        </w:rPr>
      </w:pPr>
    </w:p>
    <w:p w14:paraId="7338BF8A" w14:textId="6ECEBCEB" w:rsidR="00D3564E" w:rsidRPr="003A7683" w:rsidRDefault="00D3564E" w:rsidP="00D3564E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b/>
          <w:sz w:val="24"/>
          <w:szCs w:val="24"/>
        </w:rPr>
      </w:pPr>
      <w:r w:rsidRPr="008E3394">
        <w:rPr>
          <w:rFonts w:cstheme="minorHAnsi"/>
          <w:b/>
          <w:sz w:val="24"/>
          <w:szCs w:val="24"/>
          <w:u w:val="single"/>
        </w:rPr>
        <w:t>Requerimento nº 00</w:t>
      </w:r>
      <w:r>
        <w:rPr>
          <w:rFonts w:cstheme="minorHAnsi"/>
          <w:b/>
          <w:sz w:val="24"/>
          <w:szCs w:val="24"/>
          <w:u w:val="single"/>
        </w:rPr>
        <w:t>9</w:t>
      </w:r>
      <w:r w:rsidRPr="008E3394">
        <w:rPr>
          <w:rFonts w:cstheme="minorHAnsi"/>
          <w:b/>
          <w:sz w:val="24"/>
          <w:szCs w:val="24"/>
          <w:u w:val="single"/>
        </w:rPr>
        <w:t>/2021</w:t>
      </w:r>
      <w:r w:rsidRPr="008E3394">
        <w:rPr>
          <w:rFonts w:cstheme="minorHAnsi"/>
          <w:sz w:val="24"/>
          <w:szCs w:val="24"/>
        </w:rPr>
        <w:t xml:space="preserve">, de autoria do Vereador </w:t>
      </w:r>
      <w:proofErr w:type="spellStart"/>
      <w:r>
        <w:rPr>
          <w:rFonts w:cstheme="minorHAnsi"/>
          <w:b/>
          <w:sz w:val="24"/>
          <w:szCs w:val="24"/>
        </w:rPr>
        <w:t>Zonga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Joadir</w:t>
      </w:r>
      <w:proofErr w:type="spellEnd"/>
      <w:r>
        <w:rPr>
          <w:rFonts w:cstheme="minorHAnsi"/>
          <w:b/>
          <w:sz w:val="24"/>
          <w:szCs w:val="24"/>
        </w:rPr>
        <w:t xml:space="preserve"> Schultz (PSB), </w:t>
      </w:r>
      <w:r w:rsidRPr="00034F21">
        <w:rPr>
          <w:rFonts w:cstheme="minorHAnsi"/>
          <w:sz w:val="24"/>
          <w:szCs w:val="24"/>
        </w:rPr>
        <w:t xml:space="preserve">que Requer do Poder Executivo </w:t>
      </w:r>
      <w:r>
        <w:rPr>
          <w:rFonts w:cstheme="minorHAnsi"/>
          <w:sz w:val="24"/>
          <w:szCs w:val="24"/>
        </w:rPr>
        <w:t xml:space="preserve">informações sobre o andamento </w:t>
      </w:r>
      <w:r w:rsidR="003A7683">
        <w:rPr>
          <w:rFonts w:cstheme="minorHAnsi"/>
          <w:sz w:val="24"/>
          <w:szCs w:val="24"/>
        </w:rPr>
        <w:t>referente a parceria solicitada pela Energisa na instalação da Rede Trifásica até a Escola Aurélio Buarque de Holanda (Escola Polo no Seringal).</w:t>
      </w:r>
    </w:p>
    <w:p w14:paraId="19292B69" w14:textId="77777777" w:rsidR="003A7683" w:rsidRPr="003A7683" w:rsidRDefault="003A7683" w:rsidP="003A7683">
      <w:pPr>
        <w:pStyle w:val="PargrafodaLista"/>
        <w:rPr>
          <w:rFonts w:cstheme="minorHAnsi"/>
          <w:b/>
          <w:sz w:val="24"/>
          <w:szCs w:val="24"/>
        </w:rPr>
      </w:pPr>
    </w:p>
    <w:p w14:paraId="4E471CD0" w14:textId="7C63C2DA" w:rsidR="003A7683" w:rsidRDefault="003A7683" w:rsidP="003A7683">
      <w:pPr>
        <w:jc w:val="both"/>
        <w:rPr>
          <w:rFonts w:cstheme="minorHAnsi"/>
          <w:b/>
          <w:sz w:val="24"/>
          <w:szCs w:val="24"/>
        </w:rPr>
      </w:pPr>
    </w:p>
    <w:p w14:paraId="1A3729E5" w14:textId="514F040B" w:rsidR="003A7683" w:rsidRDefault="003A7683" w:rsidP="003A7683">
      <w:pPr>
        <w:jc w:val="both"/>
        <w:rPr>
          <w:rFonts w:cstheme="minorHAnsi"/>
          <w:b/>
          <w:sz w:val="24"/>
          <w:szCs w:val="24"/>
        </w:rPr>
      </w:pPr>
    </w:p>
    <w:p w14:paraId="5F5AE945" w14:textId="3DB3DCA6" w:rsidR="003A7683" w:rsidRDefault="003A7683" w:rsidP="003A7683">
      <w:pPr>
        <w:jc w:val="both"/>
        <w:rPr>
          <w:rFonts w:cstheme="minorHAnsi"/>
          <w:b/>
          <w:sz w:val="24"/>
          <w:szCs w:val="24"/>
        </w:rPr>
      </w:pPr>
    </w:p>
    <w:p w14:paraId="3824AB51" w14:textId="16440FA5" w:rsidR="003A7683" w:rsidRDefault="003A7683" w:rsidP="003A7683">
      <w:pPr>
        <w:jc w:val="both"/>
        <w:rPr>
          <w:rFonts w:cstheme="minorHAnsi"/>
          <w:b/>
          <w:sz w:val="24"/>
          <w:szCs w:val="24"/>
        </w:rPr>
      </w:pPr>
    </w:p>
    <w:p w14:paraId="5FE4B541" w14:textId="77777777" w:rsidR="000959E3" w:rsidRPr="002174FF" w:rsidRDefault="000959E3" w:rsidP="000959E3">
      <w:pPr>
        <w:spacing w:after="200" w:line="276" w:lineRule="auto"/>
        <w:rPr>
          <w:rFonts w:ascii="Arial" w:hAnsi="Arial" w:cs="Arial"/>
        </w:rPr>
      </w:pPr>
      <w:r>
        <w:rPr>
          <w:lang w:eastAsia="en-US"/>
        </w:rPr>
        <w:lastRenderedPageBreak/>
        <w:object w:dxaOrig="1440" w:dyaOrig="1440" w14:anchorId="72B96B48">
          <v:shape id="_x0000_s1040" type="#_x0000_t75" style="position:absolute;margin-left:-23.2pt;margin-top:14.35pt;width:1in;height:58.65pt;z-index:251667456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40" DrawAspect="Content" ObjectID="_1676460476" r:id="rId8"/>
        </w:objec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0A5740" wp14:editId="7BC22DE1">
                <wp:simplePos x="0" y="0"/>
                <wp:positionH relativeFrom="column">
                  <wp:posOffset>523240</wp:posOffset>
                </wp:positionH>
                <wp:positionV relativeFrom="paragraph">
                  <wp:posOffset>19157</wp:posOffset>
                </wp:positionV>
                <wp:extent cx="5406390" cy="824248"/>
                <wp:effectExtent l="0" t="0" r="0" b="0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6390" cy="824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F4B878" w14:textId="77777777" w:rsidR="000959E3" w:rsidRDefault="000959E3" w:rsidP="000959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6558CEB" w14:textId="77777777" w:rsidR="000959E3" w:rsidRPr="008F2946" w:rsidRDefault="000959E3" w:rsidP="000959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6B0BC51F" w14:textId="77777777" w:rsidR="000959E3" w:rsidRDefault="000959E3" w:rsidP="000959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3D96277B" w14:textId="77777777" w:rsidR="000959E3" w:rsidRPr="008F2946" w:rsidRDefault="000959E3" w:rsidP="000959E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44755ED8" w14:textId="77777777" w:rsidR="000959E3" w:rsidRDefault="000959E3" w:rsidP="000959E3">
                            <w:pPr>
                              <w:pStyle w:val="Cabealho"/>
                              <w:ind w:left="2127"/>
                            </w:pPr>
                          </w:p>
                          <w:p w14:paraId="65C4510B" w14:textId="77777777" w:rsidR="000959E3" w:rsidRDefault="000959E3" w:rsidP="00095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5740" id="Caixa de Texto 11" o:spid="_x0000_s1031" type="#_x0000_t202" style="position:absolute;margin-left:41.2pt;margin-top:1.5pt;width:425.7pt;height:64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" filled="f" stroked="f">
                <v:textbox>
                  <w:txbxContent>
                    <w:p w14:paraId="1BF4B878" w14:textId="77777777" w:rsidR="000959E3" w:rsidRDefault="000959E3" w:rsidP="000959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6558CEB" w14:textId="77777777" w:rsidR="000959E3" w:rsidRPr="008F2946" w:rsidRDefault="000959E3" w:rsidP="000959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6B0BC51F" w14:textId="77777777" w:rsidR="000959E3" w:rsidRDefault="000959E3" w:rsidP="000959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3D96277B" w14:textId="77777777" w:rsidR="000959E3" w:rsidRPr="008F2946" w:rsidRDefault="000959E3" w:rsidP="000959E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44755ED8" w14:textId="77777777" w:rsidR="000959E3" w:rsidRDefault="000959E3" w:rsidP="000959E3">
                      <w:pPr>
                        <w:pStyle w:val="Cabealho"/>
                        <w:ind w:left="2127"/>
                      </w:pPr>
                    </w:p>
                    <w:p w14:paraId="65C4510B" w14:textId="77777777" w:rsidR="000959E3" w:rsidRDefault="000959E3" w:rsidP="000959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36705B3" wp14:editId="025292B3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60543" w14:textId="77777777" w:rsidR="000959E3" w:rsidRDefault="000959E3" w:rsidP="000959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705B3" id="Caixa de Texto 12" o:spid="_x0000_s1032" type="#_x0000_t202" style="position:absolute;margin-left:-21.85pt;margin-top:85.2pt;width:488.75pt;height: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" strokeweight="1pt">
                <v:textbox>
                  <w:txbxContent>
                    <w:p w14:paraId="37660543" w14:textId="77777777" w:rsidR="000959E3" w:rsidRDefault="000959E3" w:rsidP="000959E3"/>
                  </w:txbxContent>
                </v:textbox>
              </v:shape>
            </w:pict>
          </mc:Fallback>
        </mc:AlternateContent>
      </w:r>
    </w:p>
    <w:p w14:paraId="6318F636" w14:textId="77777777" w:rsidR="00D3564E" w:rsidRPr="000959E3" w:rsidRDefault="00D3564E" w:rsidP="000959E3">
      <w:pPr>
        <w:rPr>
          <w:rFonts w:cstheme="minorHAnsi"/>
          <w:b/>
          <w:sz w:val="24"/>
          <w:szCs w:val="24"/>
        </w:rPr>
      </w:pPr>
    </w:p>
    <w:p w14:paraId="53EACAD9" w14:textId="687825B7" w:rsidR="00D3564E" w:rsidRPr="003A7683" w:rsidRDefault="00D3564E" w:rsidP="00D3564E">
      <w:pPr>
        <w:pStyle w:val="PargrafodaLista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Arial Unicode MS" w:cstheme="minorHAnsi"/>
        </w:rPr>
      </w:pPr>
      <w:r w:rsidRPr="003A7683">
        <w:rPr>
          <w:rFonts w:cstheme="minorHAnsi"/>
          <w:b/>
          <w:sz w:val="24"/>
          <w:szCs w:val="24"/>
          <w:u w:val="single"/>
        </w:rPr>
        <w:t>Requerimento nº 0</w:t>
      </w:r>
      <w:r w:rsidR="003A7683">
        <w:rPr>
          <w:rFonts w:cstheme="minorHAnsi"/>
          <w:b/>
          <w:sz w:val="24"/>
          <w:szCs w:val="24"/>
          <w:u w:val="single"/>
        </w:rPr>
        <w:t>10</w:t>
      </w:r>
      <w:r w:rsidRPr="003A7683">
        <w:rPr>
          <w:rFonts w:cstheme="minorHAnsi"/>
          <w:b/>
          <w:sz w:val="24"/>
          <w:szCs w:val="24"/>
          <w:u w:val="single"/>
        </w:rPr>
        <w:t>/2021</w:t>
      </w:r>
      <w:r w:rsidRPr="003A7683">
        <w:rPr>
          <w:rFonts w:cstheme="minorHAnsi"/>
          <w:sz w:val="24"/>
          <w:szCs w:val="24"/>
        </w:rPr>
        <w:t xml:space="preserve">, de autoria do Vereador </w:t>
      </w:r>
      <w:r w:rsidRPr="003A7683">
        <w:rPr>
          <w:rFonts w:cstheme="minorHAnsi"/>
          <w:b/>
          <w:sz w:val="24"/>
          <w:szCs w:val="24"/>
        </w:rPr>
        <w:t>Antônio José Pereira Nascimento (PODEMOS)</w:t>
      </w:r>
      <w:r w:rsidRPr="003A7683">
        <w:rPr>
          <w:rFonts w:cstheme="minorHAnsi"/>
          <w:sz w:val="24"/>
          <w:szCs w:val="24"/>
        </w:rPr>
        <w:t xml:space="preserve">, que Requer do Poder Executivo Municipal, </w:t>
      </w:r>
      <w:r w:rsidR="000959E3">
        <w:rPr>
          <w:rFonts w:cstheme="minorHAnsi"/>
          <w:sz w:val="24"/>
          <w:szCs w:val="24"/>
        </w:rPr>
        <w:t>informações referentes ao total de recursos enviados pelos Governo Federal e Estadual, do período compreendido entre os anos de 2019 à 2021, e qual o saldo total existente para o Combate e contenção da Covid-19 em nosso município.</w:t>
      </w:r>
    </w:p>
    <w:p w14:paraId="361ADFB2" w14:textId="77777777" w:rsidR="000959E3" w:rsidRPr="000959E3" w:rsidRDefault="000959E3" w:rsidP="000959E3">
      <w:pPr>
        <w:rPr>
          <w:rFonts w:cstheme="minorHAnsi"/>
          <w:b/>
          <w:sz w:val="24"/>
          <w:szCs w:val="24"/>
        </w:rPr>
      </w:pPr>
    </w:p>
    <w:p w14:paraId="48C66502" w14:textId="6F62DE77" w:rsidR="00D3564E" w:rsidRPr="000959E3" w:rsidRDefault="000959E3" w:rsidP="000959E3">
      <w:pPr>
        <w:pStyle w:val="PargrafodaLista"/>
        <w:numPr>
          <w:ilvl w:val="0"/>
          <w:numId w:val="5"/>
        </w:numPr>
        <w:spacing w:line="257" w:lineRule="auto"/>
        <w:jc w:val="both"/>
        <w:rPr>
          <w:rFonts w:ascii="Arial" w:hAnsi="Arial" w:cs="Arial"/>
        </w:rPr>
      </w:pPr>
      <w:r w:rsidRPr="000959E3">
        <w:rPr>
          <w:rFonts w:cstheme="minorHAnsi"/>
          <w:b/>
          <w:sz w:val="24"/>
          <w:szCs w:val="24"/>
          <w:u w:val="single"/>
        </w:rPr>
        <w:t>Requerimento nº 01</w:t>
      </w:r>
      <w:r w:rsidRPr="000959E3">
        <w:rPr>
          <w:rFonts w:cstheme="minorHAnsi"/>
          <w:b/>
          <w:sz w:val="24"/>
          <w:szCs w:val="24"/>
          <w:u w:val="single"/>
        </w:rPr>
        <w:t>1</w:t>
      </w:r>
      <w:r w:rsidRPr="000959E3">
        <w:rPr>
          <w:rFonts w:cstheme="minorHAnsi"/>
          <w:b/>
          <w:sz w:val="24"/>
          <w:szCs w:val="24"/>
          <w:u w:val="single"/>
        </w:rPr>
        <w:t>/</w:t>
      </w:r>
      <w:proofErr w:type="gramStart"/>
      <w:r w:rsidRPr="000959E3">
        <w:rPr>
          <w:rFonts w:cstheme="minorHAnsi"/>
          <w:b/>
          <w:sz w:val="24"/>
          <w:szCs w:val="24"/>
          <w:u w:val="single"/>
        </w:rPr>
        <w:t>2021</w:t>
      </w:r>
      <w:r w:rsidRPr="000959E3">
        <w:rPr>
          <w:rFonts w:cstheme="minorHAnsi"/>
          <w:sz w:val="24"/>
          <w:szCs w:val="24"/>
        </w:rPr>
        <w:t>,de</w:t>
      </w:r>
      <w:proofErr w:type="gramEnd"/>
      <w:r w:rsidRPr="000959E3">
        <w:rPr>
          <w:rFonts w:cstheme="minorHAnsi"/>
          <w:sz w:val="24"/>
          <w:szCs w:val="24"/>
        </w:rPr>
        <w:t xml:space="preserve"> autoria do Vereador </w:t>
      </w:r>
      <w:r w:rsidRPr="000959E3">
        <w:rPr>
          <w:rFonts w:cstheme="minorHAnsi"/>
          <w:b/>
          <w:sz w:val="24"/>
          <w:szCs w:val="24"/>
        </w:rPr>
        <w:t>Adriano Meireles da Paz</w:t>
      </w:r>
      <w:r w:rsidRPr="000959E3">
        <w:rPr>
          <w:rFonts w:cstheme="minorHAnsi"/>
          <w:b/>
          <w:sz w:val="24"/>
          <w:szCs w:val="24"/>
        </w:rPr>
        <w:t xml:space="preserve"> </w:t>
      </w:r>
      <w:r w:rsidRPr="000959E3">
        <w:rPr>
          <w:rFonts w:cstheme="minorHAnsi"/>
          <w:b/>
          <w:sz w:val="24"/>
          <w:szCs w:val="24"/>
        </w:rPr>
        <w:t>(PROS)</w:t>
      </w:r>
      <w:r w:rsidRPr="000959E3">
        <w:rPr>
          <w:rFonts w:cstheme="minorHAnsi"/>
          <w:sz w:val="24"/>
          <w:szCs w:val="24"/>
        </w:rPr>
        <w:t>, que Requer do Poder Executivo informações referentes a</w:t>
      </w:r>
      <w:r w:rsidRPr="000959E3">
        <w:rPr>
          <w:rFonts w:cstheme="minorHAnsi"/>
          <w:sz w:val="24"/>
          <w:szCs w:val="24"/>
        </w:rPr>
        <w:t>o saldo, gastos efetuados, arrecadação, planos e programas de desenvolvimento da Secretaria Municipal de Assistência Social.</w:t>
      </w:r>
    </w:p>
    <w:p w14:paraId="307B518D" w14:textId="20843868" w:rsidR="000959E3" w:rsidRDefault="000959E3" w:rsidP="000959E3">
      <w:pPr>
        <w:spacing w:line="257" w:lineRule="auto"/>
        <w:jc w:val="both"/>
        <w:rPr>
          <w:rFonts w:ascii="Arial" w:hAnsi="Arial" w:cs="Arial"/>
        </w:rPr>
      </w:pPr>
    </w:p>
    <w:p w14:paraId="0B74BA5D" w14:textId="77777777" w:rsidR="000959E3" w:rsidRPr="000959E3" w:rsidRDefault="000959E3" w:rsidP="000959E3">
      <w:pPr>
        <w:spacing w:line="257" w:lineRule="auto"/>
        <w:jc w:val="both"/>
        <w:rPr>
          <w:rFonts w:ascii="Arial" w:hAnsi="Arial" w:cs="Arial"/>
        </w:rPr>
      </w:pPr>
    </w:p>
    <w:p w14:paraId="7E1DE460" w14:textId="77777777" w:rsidR="00D3564E" w:rsidRPr="0075150D" w:rsidRDefault="00D3564E" w:rsidP="00D3564E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5BCF313B" w14:textId="77777777" w:rsidR="00D3564E" w:rsidRDefault="00D3564E" w:rsidP="00D3564E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36A0961A" w14:textId="77777777" w:rsidR="00D3564E" w:rsidRDefault="00D3564E" w:rsidP="00D3564E"/>
    <w:p w14:paraId="49AB2BFA" w14:textId="77777777" w:rsidR="00D3564E" w:rsidRDefault="00D3564E" w:rsidP="00D3564E"/>
    <w:p w14:paraId="46C2E911" w14:textId="77777777" w:rsidR="00D3564E" w:rsidRPr="009B1B6B" w:rsidRDefault="00D3564E" w:rsidP="00D3564E"/>
    <w:p w14:paraId="3E740373" w14:textId="77777777" w:rsidR="00D3564E" w:rsidRDefault="00D3564E" w:rsidP="00D3564E"/>
    <w:p w14:paraId="03B51731" w14:textId="77777777" w:rsidR="00D3564E" w:rsidRDefault="00D3564E" w:rsidP="00D3564E"/>
    <w:p w14:paraId="5547600E" w14:textId="77777777" w:rsidR="00D3564E" w:rsidRDefault="00D3564E" w:rsidP="00D3564E"/>
    <w:p w14:paraId="4F1313B0" w14:textId="77777777" w:rsidR="00D3564E" w:rsidRDefault="00D3564E"/>
    <w:sectPr w:rsidR="00D3564E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1041A"/>
    <w:multiLevelType w:val="hybridMultilevel"/>
    <w:tmpl w:val="B9162A52"/>
    <w:lvl w:ilvl="0" w:tplc="38882884">
      <w:start w:val="11"/>
      <w:numFmt w:val="decimalZero"/>
      <w:lvlText w:val="%1)"/>
      <w:lvlJc w:val="left"/>
      <w:pPr>
        <w:ind w:left="720" w:hanging="360"/>
      </w:pPr>
      <w:rPr>
        <w:rFonts w:ascii="Times New Roman" w:hAnsi="Times New Roman" w:cstheme="minorHAnsi" w:hint="default"/>
        <w:b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C1C32"/>
    <w:multiLevelType w:val="hybridMultilevel"/>
    <w:tmpl w:val="7242C7AE"/>
    <w:lvl w:ilvl="0" w:tplc="687A8608">
      <w:start w:val="11"/>
      <w:numFmt w:val="decimalZero"/>
      <w:lvlText w:val="%1)"/>
      <w:lvlJc w:val="left"/>
      <w:pPr>
        <w:ind w:left="720" w:hanging="360"/>
      </w:pPr>
      <w:rPr>
        <w:rFonts w:ascii="Times New Roman" w:hAnsi="Times New Roman" w:cstheme="minorHAnsi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C6C7F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64E"/>
    <w:rsid w:val="000959E3"/>
    <w:rsid w:val="003A7683"/>
    <w:rsid w:val="00624E1D"/>
    <w:rsid w:val="00D3564E"/>
    <w:rsid w:val="00EF5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2370FD80"/>
  <w15:chartTrackingRefBased/>
  <w15:docId w15:val="{D889C2F3-C9B9-4A4E-9B68-540773C7E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6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3564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3564E"/>
  </w:style>
  <w:style w:type="paragraph" w:styleId="PargrafodaLista">
    <w:name w:val="List Paragraph"/>
    <w:basedOn w:val="Normal"/>
    <w:uiPriority w:val="34"/>
    <w:qFormat/>
    <w:rsid w:val="00D356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706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2021-03-05T18:40:00Z</cp:lastPrinted>
  <dcterms:created xsi:type="dcterms:W3CDTF">2021-03-05T17:58:00Z</dcterms:created>
  <dcterms:modified xsi:type="dcterms:W3CDTF">2021-03-05T18:42:00Z</dcterms:modified>
</cp:coreProperties>
</file>