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9B9D" w14:textId="77777777" w:rsidR="009E2531" w:rsidRPr="00783CD8" w:rsidRDefault="009E2531" w:rsidP="009E2531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AE8EE" wp14:editId="779691EE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BBD91" w14:textId="4C2B6930" w:rsidR="009E2531" w:rsidRDefault="009E2531" w:rsidP="009E25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/06/2022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3CA423F7" w14:textId="77777777" w:rsidR="009E2531" w:rsidRDefault="009E2531" w:rsidP="009E25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0048EBB" w14:textId="77777777" w:rsidR="009E2531" w:rsidRDefault="009E2531" w:rsidP="009E25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9E440CC" w14:textId="77777777" w:rsidR="009E2531" w:rsidRDefault="009E2531" w:rsidP="009E25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AE8E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08FBBD91" w14:textId="4C2B6930" w:rsidR="009E2531" w:rsidRDefault="009E2531" w:rsidP="009E25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3CA423F7" w14:textId="77777777" w:rsidR="009E2531" w:rsidRDefault="009E2531" w:rsidP="009E25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0048EBB" w14:textId="77777777" w:rsidR="009E2531" w:rsidRDefault="009E2531" w:rsidP="009E25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9E440CC" w14:textId="77777777" w:rsidR="009E2531" w:rsidRDefault="009E2531" w:rsidP="009E25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93C64" wp14:editId="6E3EAC81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6BD080" w14:textId="77777777" w:rsidR="009E2531" w:rsidRDefault="009E2531" w:rsidP="009E25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42A8131" w14:textId="77777777" w:rsidR="009E2531" w:rsidRDefault="009E2531" w:rsidP="009E25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DAADB3D" w14:textId="77777777" w:rsidR="009E2531" w:rsidRDefault="009E2531" w:rsidP="009E25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EA993F8" w14:textId="77777777" w:rsidR="009E2531" w:rsidRDefault="009E2531" w:rsidP="009E25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A9E5EA5" w14:textId="77777777" w:rsidR="009E2531" w:rsidRDefault="009E2531" w:rsidP="009E2531">
                            <w:pPr>
                              <w:pStyle w:val="Cabealho"/>
                              <w:ind w:left="2127"/>
                            </w:pPr>
                          </w:p>
                          <w:p w14:paraId="08A1B9B6" w14:textId="77777777" w:rsidR="009E2531" w:rsidRDefault="009E2531" w:rsidP="009E25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3C64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356BD080" w14:textId="77777777" w:rsidR="009E2531" w:rsidRDefault="009E2531" w:rsidP="009E25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42A8131" w14:textId="77777777" w:rsidR="009E2531" w:rsidRDefault="009E2531" w:rsidP="009E25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DAADB3D" w14:textId="77777777" w:rsidR="009E2531" w:rsidRDefault="009E2531" w:rsidP="009E25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EA993F8" w14:textId="77777777" w:rsidR="009E2531" w:rsidRDefault="009E2531" w:rsidP="009E25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A9E5EA5" w14:textId="77777777" w:rsidR="009E2531" w:rsidRDefault="009E2531" w:rsidP="009E2531">
                      <w:pPr>
                        <w:pStyle w:val="Cabealho"/>
                        <w:ind w:left="2127"/>
                      </w:pPr>
                    </w:p>
                    <w:p w14:paraId="08A1B9B6" w14:textId="77777777" w:rsidR="009E2531" w:rsidRDefault="009E2531" w:rsidP="009E2531"/>
                  </w:txbxContent>
                </v:textbox>
              </v:shape>
            </w:pict>
          </mc:Fallback>
        </mc:AlternateConten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5FB63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6924415" r:id="rId6"/>
        </w:object>
      </w:r>
    </w:p>
    <w:p w14:paraId="650D9041" w14:textId="77777777" w:rsidR="009E2531" w:rsidRPr="00382003" w:rsidRDefault="009E2531" w:rsidP="009E2531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CCB71" wp14:editId="69C5B48B">
                <wp:simplePos x="0" y="0"/>
                <wp:positionH relativeFrom="column">
                  <wp:posOffset>-277495</wp:posOffset>
                </wp:positionH>
                <wp:positionV relativeFrom="paragraph">
                  <wp:posOffset>692040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A904" w14:textId="77777777" w:rsidR="009E2531" w:rsidRDefault="009E2531" w:rsidP="009E25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CB71" id="Caixa de Texto 5" o:spid="_x0000_s1028" type="#_x0000_t202" style="position:absolute;left:0;text-align:left;margin-left:-21.85pt;margin-top:54.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EyyYbXjAAAACwEAAA8AAABkcnMvZG93bnJl&#10;di54bWxMj0FLw0AQhe+C/2EZwYu0uzFS25hNEW2RXgrWgnjbJtMkNDsbs5s0/feOJz3Oex9v3kuX&#10;o23EgJ2vHWmIpgoEUu6KmkoN+4/1ZA7CB0OFaRyhhgt6WGbXV6lJCnemdxx2oRQcQj4xGqoQ2kRK&#10;n1dojZ+6Fom9o+usCXx2pSw6c+Zw28h7pWbSmpr4Q2VafKkwP+16q2F7+aTvt14dh007/9qftqvX&#10;9d1K69ub8fkJRMAx/MHwW5+rQ8adDq6nwotGw+QhfmSUDbXgUUws4pjHHFiJZhHILJX/N2Q/AA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EyyYbXjAAAACwEAAA8AAAAAAAAAAAAAAAAA&#10;hQQAAGRycy9kb3ducmV2LnhtbFBLBQYAAAAABAAEAPMAAACVBQAAAAA=&#10;" strokeweight="1pt">
                <v:textbox>
                  <w:txbxContent>
                    <w:p w14:paraId="18E9A904" w14:textId="77777777" w:rsidR="009E2531" w:rsidRDefault="009E2531" w:rsidP="009E2531"/>
                  </w:txbxContent>
                </v:textbox>
              </v:shape>
            </w:pict>
          </mc:Fallback>
        </mc:AlternateContent>
      </w:r>
      <w:bookmarkEnd w:id="0"/>
    </w:p>
    <w:p w14:paraId="5463EC9F" w14:textId="77777777" w:rsidR="009E2531" w:rsidRPr="00783CD8" w:rsidRDefault="009E2531" w:rsidP="009E2531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187975E4" w14:textId="77777777" w:rsidR="009E2531" w:rsidRPr="00783CD8" w:rsidRDefault="009E2531" w:rsidP="009E2531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06AC7569" w14:textId="68F8C1BF" w:rsidR="009E2531" w:rsidRPr="00783CD8" w:rsidRDefault="009E2531" w:rsidP="009E2531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 w:rsidR="00753F8B">
        <w:rPr>
          <w:rFonts w:ascii="Arial Narrow" w:hAnsi="Arial Narrow" w:cs="Arial"/>
          <w:b/>
          <w:sz w:val="24"/>
          <w:szCs w:val="24"/>
        </w:rPr>
        <w:t>10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 w:rsidR="00753F8B">
        <w:rPr>
          <w:rFonts w:ascii="Arial Narrow" w:hAnsi="Arial Narrow" w:cs="Arial"/>
          <w:b/>
          <w:sz w:val="24"/>
          <w:szCs w:val="24"/>
        </w:rPr>
        <w:t xml:space="preserve">20 </w:t>
      </w:r>
      <w:r w:rsidRPr="00783CD8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JUNHO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 w:rsidR="00753F8B">
        <w:rPr>
          <w:rFonts w:ascii="Arial Narrow" w:hAnsi="Arial Narrow" w:cs="Arial"/>
          <w:b/>
          <w:sz w:val="24"/>
          <w:szCs w:val="24"/>
        </w:rPr>
        <w:t>9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 w:rsidR="00753F8B">
        <w:rPr>
          <w:rFonts w:ascii="Arial Narrow" w:hAnsi="Arial Narrow" w:cs="Arial"/>
          <w:b/>
          <w:sz w:val="24"/>
          <w:szCs w:val="24"/>
        </w:rPr>
        <w:t>SEGUNDA</w:t>
      </w:r>
      <w:r w:rsidRPr="00783CD8">
        <w:rPr>
          <w:rFonts w:ascii="Arial Narrow" w:hAnsi="Arial Narrow" w:cs="Arial"/>
          <w:b/>
          <w:sz w:val="24"/>
          <w:szCs w:val="24"/>
        </w:rPr>
        <w:t>-FEIRA).</w:t>
      </w:r>
    </w:p>
    <w:p w14:paraId="2120FEDC" w14:textId="77777777" w:rsidR="009E2531" w:rsidRPr="00783CD8" w:rsidRDefault="009E2531" w:rsidP="009E2531">
      <w:pPr>
        <w:jc w:val="both"/>
        <w:rPr>
          <w:rFonts w:ascii="Arial Narrow" w:hAnsi="Arial Narrow"/>
          <w:sz w:val="24"/>
          <w:szCs w:val="24"/>
        </w:rPr>
      </w:pPr>
    </w:p>
    <w:p w14:paraId="09DDFCDE" w14:textId="6E6F2A6E" w:rsidR="009E2531" w:rsidRDefault="009E2531" w:rsidP="009E2531">
      <w:pPr>
        <w:jc w:val="both"/>
        <w:rPr>
          <w:rFonts w:ascii="Arial Narrow" w:hAnsi="Arial Narrow"/>
          <w:sz w:val="24"/>
          <w:szCs w:val="24"/>
        </w:rPr>
      </w:pPr>
    </w:p>
    <w:p w14:paraId="39BBB1CD" w14:textId="70A0D86A" w:rsidR="00D01E85" w:rsidRDefault="00D01E85" w:rsidP="009E2531">
      <w:pPr>
        <w:jc w:val="both"/>
        <w:rPr>
          <w:rFonts w:ascii="Arial Narrow" w:hAnsi="Arial Narrow"/>
          <w:sz w:val="24"/>
          <w:szCs w:val="24"/>
        </w:rPr>
      </w:pPr>
    </w:p>
    <w:p w14:paraId="659B5DA1" w14:textId="77777777" w:rsidR="00D01E85" w:rsidRPr="00783CD8" w:rsidRDefault="00D01E85" w:rsidP="009E2531">
      <w:pPr>
        <w:jc w:val="both"/>
        <w:rPr>
          <w:rFonts w:ascii="Arial Narrow" w:hAnsi="Arial Narrow"/>
          <w:sz w:val="24"/>
          <w:szCs w:val="24"/>
        </w:rPr>
      </w:pPr>
    </w:p>
    <w:p w14:paraId="0CC03134" w14:textId="48DA7C96" w:rsidR="00D01E85" w:rsidRDefault="00D01E85" w:rsidP="00D01E85">
      <w:pPr>
        <w:spacing w:line="276" w:lineRule="auto"/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 xml:space="preserve">MATERIA DO </w:t>
      </w:r>
      <w:r w:rsidR="000E7B59">
        <w:rPr>
          <w:rFonts w:ascii="Arial Narrow" w:hAnsi="Arial Narrow" w:cs="Arial"/>
          <w:sz w:val="24"/>
          <w:szCs w:val="24"/>
          <w:u w:val="single"/>
        </w:rPr>
        <w:t>EXPEDIENTE</w:t>
      </w:r>
      <w:r w:rsidR="009E2531" w:rsidRPr="00783CD8">
        <w:rPr>
          <w:rFonts w:ascii="Arial Narrow" w:hAnsi="Arial Narrow" w:cs="Arial"/>
          <w:sz w:val="24"/>
          <w:szCs w:val="24"/>
          <w:u w:val="single"/>
        </w:rPr>
        <w:t>:</w:t>
      </w:r>
    </w:p>
    <w:p w14:paraId="00EA7577" w14:textId="77777777" w:rsidR="00D01E85" w:rsidRPr="00D01E85" w:rsidRDefault="00D01E85" w:rsidP="00D01E85">
      <w:pPr>
        <w:spacing w:line="276" w:lineRule="auto"/>
        <w:jc w:val="center"/>
        <w:rPr>
          <w:rFonts w:ascii="Arial Narrow" w:hAnsi="Arial Narrow" w:cs="Arial"/>
          <w:sz w:val="24"/>
          <w:szCs w:val="24"/>
          <w:u w:val="single"/>
        </w:rPr>
      </w:pPr>
    </w:p>
    <w:p w14:paraId="3EA0CDD0" w14:textId="77777777" w:rsidR="00D01E85" w:rsidRPr="00370432" w:rsidRDefault="00D01E85" w:rsidP="00D01E8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043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01</w:t>
      </w:r>
      <w:r w:rsidRPr="00127C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 Leitura do </w:t>
      </w:r>
      <w:r w:rsidRPr="00127C4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Projeto de Resolução n° 02/2022</w:t>
      </w:r>
      <w:r w:rsidRPr="00127C4B">
        <w:rPr>
          <w:rFonts w:ascii="Arial" w:hAnsi="Arial" w:cs="Arial"/>
          <w:color w:val="000000"/>
          <w:sz w:val="24"/>
          <w:szCs w:val="24"/>
          <w:shd w:val="clear" w:color="auto" w:fill="FFFFFF"/>
        </w:rPr>
        <w:t>, de autoria da Mesa Diretora, que “Altera</w:t>
      </w:r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</w:t>
      </w:r>
      <w:proofErr w:type="spellStart"/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>arts</w:t>
      </w:r>
      <w:proofErr w:type="spellEnd"/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>. 26, 40 e 102, e revoga o art. 105 do Regimento Interno da Câmara Municipal de Espigão do Oeste”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A047855" w14:textId="77777777" w:rsidR="00D01E85" w:rsidRPr="00370432" w:rsidRDefault="00D01E85" w:rsidP="00D01E85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370432">
        <w:rPr>
          <w:rFonts w:ascii="Arial" w:hAnsi="Arial" w:cs="Arial"/>
          <w:color w:val="000000"/>
          <w:sz w:val="24"/>
          <w:szCs w:val="24"/>
        </w:rPr>
        <w:t xml:space="preserve">Espigão do Oeste-RO, </w:t>
      </w:r>
      <w:r>
        <w:rPr>
          <w:rFonts w:ascii="Arial" w:hAnsi="Arial" w:cs="Arial"/>
          <w:color w:val="000000"/>
          <w:sz w:val="24"/>
          <w:szCs w:val="24"/>
        </w:rPr>
        <w:t>17</w:t>
      </w:r>
      <w:r w:rsidRPr="00370432">
        <w:rPr>
          <w:rFonts w:ascii="Arial" w:hAnsi="Arial" w:cs="Arial"/>
          <w:color w:val="000000"/>
          <w:sz w:val="24"/>
          <w:szCs w:val="24"/>
        </w:rPr>
        <w:t xml:space="preserve"> de junho de 2022.</w:t>
      </w:r>
    </w:p>
    <w:p w14:paraId="717EAD3B" w14:textId="77777777" w:rsidR="009E2531" w:rsidRDefault="009E2531" w:rsidP="009E2531">
      <w:p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</w:p>
    <w:p w14:paraId="41C69B91" w14:textId="77777777" w:rsidR="009E2531" w:rsidRPr="00783CD8" w:rsidRDefault="009E2531" w:rsidP="009E2531">
      <w:pPr>
        <w:jc w:val="both"/>
        <w:rPr>
          <w:rFonts w:ascii="Arial Narrow" w:hAnsi="Arial Narrow" w:cs="Arial"/>
          <w:sz w:val="24"/>
          <w:szCs w:val="24"/>
        </w:rPr>
      </w:pPr>
    </w:p>
    <w:p w14:paraId="27824303" w14:textId="77777777" w:rsidR="009E2531" w:rsidRPr="00783CD8" w:rsidRDefault="009E2531" w:rsidP="009E253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>Adriano Meireles da Paz</w:t>
      </w:r>
    </w:p>
    <w:p w14:paraId="4B519A6A" w14:textId="77777777" w:rsidR="009E2531" w:rsidRDefault="009E2531" w:rsidP="009E2531">
      <w:pPr>
        <w:jc w:val="center"/>
      </w:pPr>
      <w:r w:rsidRPr="00783CD8">
        <w:rPr>
          <w:rFonts w:ascii="Arial Narrow" w:hAnsi="Arial Narrow" w:cs="Arial"/>
          <w:b/>
          <w:sz w:val="24"/>
          <w:szCs w:val="24"/>
        </w:rPr>
        <w:t xml:space="preserve">  Presidente/CMEO</w:t>
      </w:r>
    </w:p>
    <w:p w14:paraId="149DBA90" w14:textId="77777777" w:rsidR="009E2531" w:rsidRDefault="009E2531" w:rsidP="009E2531"/>
    <w:p w14:paraId="58B9E420" w14:textId="77777777" w:rsidR="001900A9" w:rsidRDefault="001900A9"/>
    <w:sectPr w:rsidR="001900A9" w:rsidSect="001D3E03">
      <w:pgSz w:w="11906" w:h="16838"/>
      <w:pgMar w:top="0" w:right="127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31"/>
    <w:rsid w:val="000E7B59"/>
    <w:rsid w:val="001900A9"/>
    <w:rsid w:val="00753F8B"/>
    <w:rsid w:val="009E2531"/>
    <w:rsid w:val="00D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91B63"/>
  <w15:chartTrackingRefBased/>
  <w15:docId w15:val="{7BCE3CFB-125C-48CF-9BCD-77EC319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E253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2531"/>
  </w:style>
  <w:style w:type="paragraph" w:styleId="PargrafodaLista">
    <w:name w:val="List Paragraph"/>
    <w:basedOn w:val="Normal"/>
    <w:uiPriority w:val="34"/>
    <w:qFormat/>
    <w:rsid w:val="009E25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2022-06-17T01:32:00Z</dcterms:created>
  <dcterms:modified xsi:type="dcterms:W3CDTF">2022-06-17T02:41:00Z</dcterms:modified>
</cp:coreProperties>
</file>