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3E18" w14:textId="77777777" w:rsidR="00B32FFB" w:rsidRPr="00835E38" w:rsidRDefault="00B32FFB" w:rsidP="00B32FF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7F19F2EF" w14:textId="77777777" w:rsidR="00B32FFB" w:rsidRPr="00835E38" w:rsidRDefault="00B32FFB" w:rsidP="00B32FF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2189C153" w14:textId="77777777" w:rsidR="00B32FFB" w:rsidRPr="00A6031D" w:rsidRDefault="00B32FFB" w:rsidP="00B32FFB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3CCA426D" w14:textId="77777777" w:rsidR="00B32FFB" w:rsidRPr="00A6031D" w:rsidRDefault="00B32FFB" w:rsidP="00B32FFB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36632F0F" w14:textId="77777777" w:rsidR="00B32FFB" w:rsidRPr="00A6031D" w:rsidRDefault="00B32FFB" w:rsidP="00B32FFB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161115AA" w14:textId="77777777" w:rsidR="00B32FFB" w:rsidRPr="00A6031D" w:rsidRDefault="00B32FFB" w:rsidP="00B32FFB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2878CB9D" w14:textId="2B58FCF8" w:rsidR="00B32FFB" w:rsidRPr="00A6031D" w:rsidRDefault="00B32FFB" w:rsidP="00B32FFB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31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3D2809FF" w14:textId="2FE0C047" w:rsidR="00B32FFB" w:rsidRPr="00A6031D" w:rsidRDefault="00B32FFB" w:rsidP="00B32FFB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06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outubro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44144BCF" w14:textId="77777777" w:rsidR="00B32FFB" w:rsidRPr="00A6031D" w:rsidRDefault="00B32FFB" w:rsidP="00B32FFB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59AD2BAD" w14:textId="77777777" w:rsidR="00B32FFB" w:rsidRPr="00A6031D" w:rsidRDefault="00B32FFB" w:rsidP="00B32FF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3715FC4" w14:textId="77777777" w:rsidR="00B32FFB" w:rsidRPr="00A6031D" w:rsidRDefault="00B32FFB" w:rsidP="00B32FF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0F73CCD4" w14:textId="77777777" w:rsidR="00B32FFB" w:rsidRPr="00A6031D" w:rsidRDefault="00B32FFB" w:rsidP="00B32FF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885A6B2" w14:textId="77777777" w:rsidR="00B32FFB" w:rsidRPr="00A6031D" w:rsidRDefault="00B32FFB" w:rsidP="00B32FFB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6A58F804" w14:textId="77777777" w:rsidR="00B32FFB" w:rsidRPr="00A6031D" w:rsidRDefault="00B32FFB" w:rsidP="00B32FFB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722FAD3B" w14:textId="77777777" w:rsidR="00B32FFB" w:rsidRPr="00A6031D" w:rsidRDefault="00B32FFB" w:rsidP="00B32FFB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2A15B356" w14:textId="77777777" w:rsidR="00B32FFB" w:rsidRPr="00A6031D" w:rsidRDefault="00B32FFB" w:rsidP="00B32FF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D8DAA4F" w14:textId="77777777" w:rsidR="00B32FFB" w:rsidRPr="00A6031D" w:rsidRDefault="00B32FFB" w:rsidP="00B32FF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ECB57CA" w14:textId="77777777" w:rsidR="00B32FFB" w:rsidRPr="00A6031D" w:rsidRDefault="00B32FFB" w:rsidP="00B32FF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9F3B7FA" w14:textId="77777777" w:rsidR="00B32FFB" w:rsidRDefault="00B32FFB" w:rsidP="00B32FFB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55E5B242" w14:textId="77777777" w:rsidR="00B32FFB" w:rsidRPr="00A6031D" w:rsidRDefault="00B32FFB" w:rsidP="00B32FF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7F46FE8" w14:textId="2F0B9005" w:rsidR="00B32FFB" w:rsidRDefault="00B32FFB" w:rsidP="00B32FF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5B31CC">
        <w:rPr>
          <w:rFonts w:ascii="Arial" w:hAnsi="Arial" w:cs="Arial"/>
        </w:rPr>
        <w:t xml:space="preserve">Discussão e Votação do </w:t>
      </w:r>
      <w:r w:rsidRPr="005B31CC">
        <w:rPr>
          <w:rFonts w:ascii="Arial" w:hAnsi="Arial" w:cs="Arial"/>
          <w:b/>
          <w:u w:val="single"/>
        </w:rPr>
        <w:t>Requerimento de Urgência nº 02</w:t>
      </w:r>
      <w:r>
        <w:rPr>
          <w:rFonts w:ascii="Arial" w:hAnsi="Arial" w:cs="Arial"/>
          <w:b/>
          <w:u w:val="single"/>
        </w:rPr>
        <w:t>7</w:t>
      </w:r>
      <w:r w:rsidRPr="005B31CC">
        <w:rPr>
          <w:rFonts w:ascii="Arial" w:hAnsi="Arial" w:cs="Arial"/>
          <w:b/>
          <w:u w:val="single"/>
        </w:rPr>
        <w:t>/2022</w:t>
      </w:r>
      <w:r w:rsidRPr="005B31CC">
        <w:rPr>
          <w:rFonts w:ascii="Arial" w:hAnsi="Arial" w:cs="Arial"/>
        </w:rPr>
        <w:t xml:space="preserve">, de autoria dos Vereadores, </w:t>
      </w:r>
      <w:r w:rsidRPr="005B31CC">
        <w:rPr>
          <w:rFonts w:ascii="Arial" w:hAnsi="Arial" w:cs="Arial"/>
          <w:i/>
          <w:iCs/>
        </w:rPr>
        <w:t xml:space="preserve">que “Solicita urgência especial para deliberação em votação única dos </w:t>
      </w:r>
      <w:r w:rsidRPr="005B31CC">
        <w:rPr>
          <w:rFonts w:ascii="Arial" w:hAnsi="Arial" w:cs="Arial"/>
          <w:i/>
          <w:iCs/>
          <w:u w:val="single"/>
        </w:rPr>
        <w:t xml:space="preserve">Projetos de Leis </w:t>
      </w:r>
      <w:proofErr w:type="spellStart"/>
      <w:r w:rsidRPr="005B31CC">
        <w:rPr>
          <w:rFonts w:ascii="Arial" w:hAnsi="Arial" w:cs="Arial"/>
          <w:i/>
          <w:iCs/>
          <w:u w:val="single"/>
        </w:rPr>
        <w:t>nº.s</w:t>
      </w:r>
      <w:proofErr w:type="spellEnd"/>
      <w:r w:rsidRPr="005B31CC">
        <w:rPr>
          <w:rFonts w:ascii="Arial" w:hAnsi="Arial" w:cs="Arial"/>
          <w:i/>
          <w:iCs/>
          <w:u w:val="single"/>
        </w:rPr>
        <w:t xml:space="preserve">. </w:t>
      </w:r>
      <w:r>
        <w:rPr>
          <w:rFonts w:ascii="Arial" w:hAnsi="Arial" w:cs="Arial"/>
          <w:i/>
          <w:iCs/>
          <w:u w:val="single"/>
        </w:rPr>
        <w:t xml:space="preserve">115, 117, </w:t>
      </w:r>
      <w:r w:rsidRPr="005B31CC">
        <w:rPr>
          <w:rFonts w:ascii="Arial" w:hAnsi="Arial" w:cs="Arial"/>
          <w:i/>
          <w:iCs/>
          <w:u w:val="single"/>
        </w:rPr>
        <w:t>1</w:t>
      </w:r>
      <w:r>
        <w:rPr>
          <w:rFonts w:ascii="Arial" w:hAnsi="Arial" w:cs="Arial"/>
          <w:i/>
          <w:iCs/>
          <w:u w:val="single"/>
        </w:rPr>
        <w:t>18 e 119</w:t>
      </w:r>
      <w:r w:rsidRPr="005B31CC">
        <w:rPr>
          <w:rFonts w:ascii="Arial" w:hAnsi="Arial" w:cs="Arial"/>
          <w:i/>
          <w:iCs/>
          <w:u w:val="single"/>
        </w:rPr>
        <w:t>/2022”</w:t>
      </w:r>
      <w:r w:rsidR="008C6722">
        <w:rPr>
          <w:rFonts w:ascii="Arial" w:hAnsi="Arial" w:cs="Arial"/>
          <w:i/>
          <w:iCs/>
        </w:rPr>
        <w:t>;</w:t>
      </w:r>
    </w:p>
    <w:p w14:paraId="387F4F50" w14:textId="77777777" w:rsidR="004A78E4" w:rsidRPr="008C6722" w:rsidRDefault="004A78E4" w:rsidP="008C672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0BA15D2" w14:textId="10F9B8C2" w:rsidR="008C6722" w:rsidRPr="008C6722" w:rsidRDefault="00B32FFB" w:rsidP="008C672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C6722">
        <w:rPr>
          <w:rFonts w:ascii="Arial" w:hAnsi="Arial" w:cs="Arial"/>
          <w:bCs/>
        </w:rPr>
        <w:t>Discussão e Votação “Única” do</w:t>
      </w:r>
      <w:r w:rsidRPr="008C6722">
        <w:rPr>
          <w:rFonts w:ascii="Arial" w:hAnsi="Arial" w:cs="Arial"/>
          <w:b/>
        </w:rPr>
        <w:t xml:space="preserve"> </w:t>
      </w:r>
      <w:r w:rsidRPr="008C6722">
        <w:rPr>
          <w:rFonts w:ascii="Arial" w:hAnsi="Arial" w:cs="Arial"/>
          <w:b/>
          <w:color w:val="000000" w:themeColor="text1"/>
          <w:u w:val="single"/>
        </w:rPr>
        <w:t>Projeto de Lei nº 1</w:t>
      </w:r>
      <w:r w:rsidR="008C6722" w:rsidRPr="008C6722">
        <w:rPr>
          <w:rFonts w:ascii="Arial" w:hAnsi="Arial" w:cs="Arial"/>
          <w:b/>
          <w:color w:val="000000" w:themeColor="text1"/>
          <w:u w:val="single"/>
        </w:rPr>
        <w:t>15</w:t>
      </w:r>
      <w:r w:rsidRPr="008C6722">
        <w:rPr>
          <w:rFonts w:ascii="Arial" w:hAnsi="Arial" w:cs="Arial"/>
          <w:b/>
          <w:u w:val="single"/>
        </w:rPr>
        <w:t>/2022</w:t>
      </w:r>
      <w:r w:rsidRPr="008C6722">
        <w:rPr>
          <w:rFonts w:ascii="Arial" w:hAnsi="Arial" w:cs="Arial"/>
          <w:b/>
          <w:i/>
        </w:rPr>
        <w:t xml:space="preserve">, </w:t>
      </w:r>
      <w:r w:rsidRPr="008C6722">
        <w:rPr>
          <w:rFonts w:ascii="Arial" w:hAnsi="Arial" w:cs="Arial"/>
        </w:rPr>
        <w:t xml:space="preserve">de autoria do Poder Executivo, </w:t>
      </w:r>
      <w:r w:rsidRPr="008C6722">
        <w:rPr>
          <w:rFonts w:ascii="Arial" w:hAnsi="Arial" w:cs="Arial"/>
          <w:i/>
        </w:rPr>
        <w:t xml:space="preserve">que </w:t>
      </w:r>
      <w:r w:rsidRPr="008C6722">
        <w:rPr>
          <w:rFonts w:ascii="Arial" w:hAnsi="Arial" w:cs="Arial"/>
          <w:i/>
          <w:iCs/>
        </w:rPr>
        <w:t xml:space="preserve">“Abre Crédito Adicional </w:t>
      </w:r>
      <w:r w:rsidR="008C6722" w:rsidRPr="008C6722">
        <w:rPr>
          <w:rFonts w:ascii="Arial" w:hAnsi="Arial" w:cs="Arial"/>
          <w:i/>
          <w:iCs/>
        </w:rPr>
        <w:t>Suplementar</w:t>
      </w:r>
      <w:r w:rsidRPr="008C6722">
        <w:rPr>
          <w:rFonts w:ascii="Arial" w:hAnsi="Arial" w:cs="Arial"/>
          <w:i/>
          <w:iCs/>
        </w:rPr>
        <w:t xml:space="preserve"> ao Orçamento Geral do Município”,</w:t>
      </w:r>
      <w:r w:rsidRPr="008C6722">
        <w:rPr>
          <w:rFonts w:ascii="Arial" w:hAnsi="Arial" w:cs="Arial"/>
          <w:b/>
          <w:bCs/>
          <w:i/>
          <w:iCs/>
        </w:rPr>
        <w:t xml:space="preserve"> </w:t>
      </w:r>
      <w:bookmarkStart w:id="1" w:name="_Hlk108089792"/>
      <w:r w:rsidR="008C6722" w:rsidRPr="008C6722">
        <w:rPr>
          <w:rFonts w:ascii="Arial" w:hAnsi="Arial" w:cs="Arial"/>
        </w:rPr>
        <w:t>no valor de R$ 584.084,00 destinados a atender a SEMSAU em suas ações;</w:t>
      </w:r>
    </w:p>
    <w:p w14:paraId="430FC763" w14:textId="6D15891B" w:rsidR="00B32FFB" w:rsidRPr="00CA70B3" w:rsidRDefault="00B32FFB" w:rsidP="00CA70B3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F610C56" w14:textId="5E73815A" w:rsidR="00B32FFB" w:rsidRPr="005B31CC" w:rsidRDefault="00B32FFB" w:rsidP="00B32FF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5B31CC">
        <w:rPr>
          <w:rFonts w:ascii="Arial" w:hAnsi="Arial" w:cs="Arial"/>
          <w:bCs/>
        </w:rPr>
        <w:t>Discussão e Votação</w:t>
      </w:r>
      <w:r w:rsidR="00CA70B3">
        <w:rPr>
          <w:rFonts w:ascii="Arial" w:hAnsi="Arial" w:cs="Arial"/>
          <w:bCs/>
        </w:rPr>
        <w:t xml:space="preserve"> “Única”</w:t>
      </w:r>
      <w:r w:rsidRPr="005B31CC">
        <w:rPr>
          <w:rFonts w:ascii="Arial" w:hAnsi="Arial" w:cs="Arial"/>
          <w:bCs/>
        </w:rPr>
        <w:t xml:space="preserve"> do</w:t>
      </w:r>
      <w:r w:rsidRPr="005B31CC">
        <w:rPr>
          <w:rFonts w:ascii="Arial" w:hAnsi="Arial" w:cs="Arial"/>
          <w:b/>
        </w:rPr>
        <w:t xml:space="preserve"> </w:t>
      </w:r>
      <w:r w:rsidRPr="005B31CC">
        <w:rPr>
          <w:rFonts w:ascii="Arial" w:hAnsi="Arial" w:cs="Arial"/>
          <w:b/>
          <w:color w:val="000000" w:themeColor="text1"/>
          <w:u w:val="single"/>
        </w:rPr>
        <w:t>Projeto de Lei nº 1</w:t>
      </w:r>
      <w:r w:rsidR="00E1229D">
        <w:rPr>
          <w:rFonts w:ascii="Arial" w:hAnsi="Arial" w:cs="Arial"/>
          <w:b/>
          <w:color w:val="000000" w:themeColor="text1"/>
          <w:u w:val="single"/>
        </w:rPr>
        <w:t>17</w:t>
      </w:r>
      <w:r w:rsidRPr="005B31CC">
        <w:rPr>
          <w:rFonts w:ascii="Arial" w:hAnsi="Arial" w:cs="Arial"/>
          <w:b/>
          <w:u w:val="single"/>
        </w:rPr>
        <w:t>/2022</w:t>
      </w:r>
      <w:r w:rsidRPr="005B31CC">
        <w:rPr>
          <w:rFonts w:ascii="Arial" w:hAnsi="Arial" w:cs="Arial"/>
          <w:b/>
          <w:i/>
        </w:rPr>
        <w:t xml:space="preserve">, </w:t>
      </w:r>
      <w:r w:rsidRPr="005B31CC">
        <w:rPr>
          <w:rFonts w:ascii="Arial" w:hAnsi="Arial" w:cs="Arial"/>
        </w:rPr>
        <w:t xml:space="preserve">de autoria do Poder Executivo, </w:t>
      </w:r>
      <w:r w:rsidRPr="005B31CC">
        <w:rPr>
          <w:rFonts w:ascii="Arial" w:hAnsi="Arial" w:cs="Arial"/>
          <w:i/>
        </w:rPr>
        <w:t xml:space="preserve">que </w:t>
      </w:r>
      <w:r w:rsidRPr="005B31CC">
        <w:rPr>
          <w:rFonts w:ascii="Arial" w:hAnsi="Arial" w:cs="Arial"/>
          <w:i/>
          <w:iCs/>
        </w:rPr>
        <w:t xml:space="preserve">“Abre Crédito Adicional </w:t>
      </w:r>
      <w:r w:rsidR="00E1229D">
        <w:rPr>
          <w:rFonts w:ascii="Arial" w:hAnsi="Arial" w:cs="Arial"/>
          <w:i/>
          <w:iCs/>
        </w:rPr>
        <w:t>Suplementar</w:t>
      </w:r>
      <w:r w:rsidRPr="005B31CC">
        <w:rPr>
          <w:rFonts w:ascii="Arial" w:hAnsi="Arial" w:cs="Arial"/>
          <w:i/>
          <w:iCs/>
        </w:rPr>
        <w:t xml:space="preserve"> ao Orçamento Geral do Município”,</w:t>
      </w:r>
      <w:r w:rsidRPr="005B31CC">
        <w:rPr>
          <w:rFonts w:ascii="Arial" w:hAnsi="Arial" w:cs="Arial"/>
          <w:b/>
          <w:bCs/>
          <w:i/>
          <w:iCs/>
        </w:rPr>
        <w:t xml:space="preserve"> </w:t>
      </w:r>
      <w:r w:rsidRPr="005B31CC">
        <w:rPr>
          <w:rFonts w:ascii="Arial" w:hAnsi="Arial" w:cs="Arial"/>
        </w:rPr>
        <w:t xml:space="preserve">no valor de R$ </w:t>
      </w:r>
      <w:r w:rsidR="00CA70B3">
        <w:rPr>
          <w:rFonts w:ascii="Arial" w:hAnsi="Arial" w:cs="Arial"/>
        </w:rPr>
        <w:t>307.832,12</w:t>
      </w:r>
      <w:r w:rsidRPr="005B31CC">
        <w:rPr>
          <w:rFonts w:ascii="Arial" w:hAnsi="Arial" w:cs="Arial"/>
        </w:rPr>
        <w:t xml:space="preserve"> para atender a SEMAS, com aquisição de equipamentos.</w:t>
      </w:r>
    </w:p>
    <w:p w14:paraId="5923243F" w14:textId="77777777" w:rsidR="00B32FFB" w:rsidRPr="005B31CC" w:rsidRDefault="00B32FFB" w:rsidP="00B32FFB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14:paraId="4F75E468" w14:textId="74C4D38F" w:rsidR="00D02B5F" w:rsidRDefault="00CA70B3" w:rsidP="00DF1B6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</w:rPr>
      </w:pPr>
      <w:r w:rsidRPr="00D02B5F">
        <w:rPr>
          <w:rFonts w:ascii="Arial" w:hAnsi="Arial" w:cs="Arial"/>
          <w:bCs/>
        </w:rPr>
        <w:t>Discussão e Votação “Única” do</w:t>
      </w:r>
      <w:r w:rsidRPr="00D02B5F">
        <w:rPr>
          <w:rFonts w:ascii="Arial" w:hAnsi="Arial" w:cs="Arial"/>
          <w:b/>
        </w:rPr>
        <w:t xml:space="preserve"> </w:t>
      </w:r>
      <w:r w:rsidRPr="00D02B5F">
        <w:rPr>
          <w:rFonts w:ascii="Arial" w:hAnsi="Arial" w:cs="Arial"/>
          <w:b/>
          <w:color w:val="000000" w:themeColor="text1"/>
          <w:u w:val="single"/>
        </w:rPr>
        <w:t>Projeto de Lei nº 11</w:t>
      </w:r>
      <w:r w:rsidRPr="00D02B5F">
        <w:rPr>
          <w:rFonts w:ascii="Arial" w:hAnsi="Arial" w:cs="Arial"/>
          <w:b/>
          <w:color w:val="000000" w:themeColor="text1"/>
          <w:u w:val="single"/>
        </w:rPr>
        <w:t>8</w:t>
      </w:r>
      <w:r w:rsidR="00DF1B6C">
        <w:rPr>
          <w:rFonts w:ascii="Arial" w:hAnsi="Arial" w:cs="Arial"/>
          <w:b/>
          <w:color w:val="000000" w:themeColor="text1"/>
          <w:u w:val="single"/>
        </w:rPr>
        <w:t>/2022,</w:t>
      </w:r>
      <w:r w:rsidR="00DF1B6C" w:rsidRPr="00DF1B6C">
        <w:rPr>
          <w:rFonts w:ascii="Arial" w:hAnsi="Arial" w:cs="Arial"/>
          <w:b/>
          <w:color w:val="000000" w:themeColor="text1"/>
        </w:rPr>
        <w:t xml:space="preserve"> </w:t>
      </w:r>
      <w:r w:rsidR="00DF1B6C" w:rsidRPr="005B31CC">
        <w:rPr>
          <w:rFonts w:ascii="Arial" w:hAnsi="Arial" w:cs="Arial"/>
        </w:rPr>
        <w:t>de autoria do Poder Executivo,</w:t>
      </w:r>
      <w:r w:rsidR="00DF1B6C" w:rsidRPr="00DF1B6C">
        <w:rPr>
          <w:rFonts w:ascii="Arial" w:hAnsi="Arial" w:cs="Arial"/>
          <w:bCs/>
          <w:color w:val="000000" w:themeColor="text1"/>
        </w:rPr>
        <w:t xml:space="preserve"> </w:t>
      </w:r>
      <w:r w:rsidR="00DF1B6C">
        <w:rPr>
          <w:rFonts w:ascii="Arial" w:hAnsi="Arial" w:cs="Arial"/>
          <w:bCs/>
          <w:color w:val="000000" w:themeColor="text1"/>
        </w:rPr>
        <w:t xml:space="preserve">que </w:t>
      </w:r>
      <w:r w:rsidR="00D02B5F" w:rsidRPr="00DF1B6C">
        <w:rPr>
          <w:rFonts w:ascii="Arial" w:hAnsi="Arial" w:cs="Arial"/>
          <w:bCs/>
          <w:color w:val="000000" w:themeColor="text1"/>
        </w:rPr>
        <w:t xml:space="preserve">“Abre Crédito Adicional Suplementar ao Orçamento Geral do Município”, no valor de R$ 4.270.102,32, para atender as Secretarias </w:t>
      </w:r>
      <w:proofErr w:type="spellStart"/>
      <w:r w:rsidR="00D02B5F" w:rsidRPr="00DF1B6C">
        <w:rPr>
          <w:rFonts w:ascii="Arial" w:hAnsi="Arial" w:cs="Arial"/>
          <w:bCs/>
          <w:color w:val="000000" w:themeColor="text1"/>
        </w:rPr>
        <w:t>Semader</w:t>
      </w:r>
      <w:proofErr w:type="spellEnd"/>
      <w:r w:rsidR="00D02B5F" w:rsidRPr="00DF1B6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D02B5F" w:rsidRPr="00DF1B6C">
        <w:rPr>
          <w:rFonts w:ascii="Arial" w:hAnsi="Arial" w:cs="Arial"/>
          <w:bCs/>
          <w:color w:val="000000" w:themeColor="text1"/>
        </w:rPr>
        <w:t>Semod</w:t>
      </w:r>
      <w:proofErr w:type="spellEnd"/>
      <w:r w:rsidR="00D02B5F" w:rsidRPr="00DF1B6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D02B5F" w:rsidRPr="00DF1B6C">
        <w:rPr>
          <w:rFonts w:ascii="Arial" w:hAnsi="Arial" w:cs="Arial"/>
          <w:bCs/>
          <w:color w:val="000000" w:themeColor="text1"/>
        </w:rPr>
        <w:t>Semsau</w:t>
      </w:r>
      <w:proofErr w:type="spellEnd"/>
      <w:r w:rsidR="00D02B5F" w:rsidRPr="00DF1B6C">
        <w:rPr>
          <w:rFonts w:ascii="Arial" w:hAnsi="Arial" w:cs="Arial"/>
          <w:bCs/>
          <w:color w:val="000000" w:themeColor="text1"/>
        </w:rPr>
        <w:t xml:space="preserve">, Semas e </w:t>
      </w:r>
      <w:proofErr w:type="spellStart"/>
      <w:r w:rsidR="00D02B5F" w:rsidRPr="00DF1B6C">
        <w:rPr>
          <w:rFonts w:ascii="Arial" w:hAnsi="Arial" w:cs="Arial"/>
          <w:bCs/>
          <w:color w:val="000000" w:themeColor="text1"/>
        </w:rPr>
        <w:t>Semaf</w:t>
      </w:r>
      <w:proofErr w:type="spellEnd"/>
      <w:r w:rsidR="00D02B5F" w:rsidRPr="00DF1B6C">
        <w:rPr>
          <w:rFonts w:ascii="Arial" w:hAnsi="Arial" w:cs="Arial"/>
          <w:bCs/>
          <w:color w:val="000000" w:themeColor="text1"/>
        </w:rPr>
        <w:t>.</w:t>
      </w:r>
    </w:p>
    <w:p w14:paraId="3F39872A" w14:textId="77777777" w:rsidR="00DF1B6C" w:rsidRPr="00DF1B6C" w:rsidRDefault="00DF1B6C" w:rsidP="00DF1B6C">
      <w:pPr>
        <w:pStyle w:val="PargrafodaLista"/>
        <w:rPr>
          <w:rFonts w:ascii="Arial" w:hAnsi="Arial" w:cs="Arial"/>
          <w:bCs/>
          <w:color w:val="000000" w:themeColor="text1"/>
        </w:rPr>
      </w:pPr>
    </w:p>
    <w:p w14:paraId="79B81680" w14:textId="77777777" w:rsidR="00DF1B6C" w:rsidRPr="00DF1B6C" w:rsidRDefault="00DF1B6C" w:rsidP="00DF1B6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</w:rPr>
      </w:pPr>
      <w:r w:rsidRPr="00DF1B6C">
        <w:rPr>
          <w:rFonts w:ascii="Arial" w:hAnsi="Arial" w:cs="Arial"/>
          <w:bCs/>
        </w:rPr>
        <w:t>Discussão e Votação “Única” do</w:t>
      </w:r>
      <w:r w:rsidRPr="00DF1B6C">
        <w:rPr>
          <w:rFonts w:ascii="Arial" w:hAnsi="Arial" w:cs="Arial"/>
          <w:b/>
        </w:rPr>
        <w:t xml:space="preserve"> </w:t>
      </w:r>
      <w:r w:rsidRPr="00DF1B6C">
        <w:rPr>
          <w:rFonts w:ascii="Arial" w:hAnsi="Arial" w:cs="Arial"/>
          <w:b/>
          <w:color w:val="000000" w:themeColor="text1"/>
          <w:u w:val="single"/>
        </w:rPr>
        <w:t>Projeto de Lei nº 11</w:t>
      </w:r>
      <w:r w:rsidRPr="00DF1B6C">
        <w:rPr>
          <w:rFonts w:ascii="Arial" w:hAnsi="Arial" w:cs="Arial"/>
          <w:b/>
          <w:color w:val="000000" w:themeColor="text1"/>
          <w:u w:val="single"/>
        </w:rPr>
        <w:t>9</w:t>
      </w:r>
      <w:r w:rsidRPr="00DF1B6C">
        <w:rPr>
          <w:rFonts w:ascii="Arial" w:hAnsi="Arial" w:cs="Arial"/>
          <w:b/>
          <w:color w:val="000000" w:themeColor="text1"/>
          <w:u w:val="single"/>
        </w:rPr>
        <w:t>/2022,</w:t>
      </w:r>
      <w:r w:rsidRPr="00DF1B6C">
        <w:rPr>
          <w:rFonts w:ascii="Arial" w:hAnsi="Arial" w:cs="Arial"/>
          <w:b/>
          <w:color w:val="000000" w:themeColor="text1"/>
        </w:rPr>
        <w:t xml:space="preserve"> </w:t>
      </w:r>
      <w:r w:rsidRPr="00DF1B6C">
        <w:rPr>
          <w:rFonts w:ascii="Arial" w:hAnsi="Arial" w:cs="Arial"/>
        </w:rPr>
        <w:t>de autoria do Poder Executivo,</w:t>
      </w:r>
      <w:r w:rsidRPr="00DF1B6C">
        <w:rPr>
          <w:rFonts w:ascii="Arial" w:hAnsi="Arial" w:cs="Arial"/>
          <w:bCs/>
          <w:color w:val="000000" w:themeColor="text1"/>
        </w:rPr>
        <w:t xml:space="preserve"> </w:t>
      </w:r>
      <w:r w:rsidRPr="00DF1B6C">
        <w:rPr>
          <w:rFonts w:ascii="Arial" w:hAnsi="Arial" w:cs="Arial"/>
          <w:bCs/>
          <w:color w:val="000000" w:themeColor="text1"/>
        </w:rPr>
        <w:t xml:space="preserve">que </w:t>
      </w:r>
      <w:r w:rsidRPr="00DF1B6C">
        <w:rPr>
          <w:rFonts w:ascii="Arial" w:hAnsi="Arial" w:cs="Arial"/>
          <w:bCs/>
          <w:color w:val="000000" w:themeColor="text1"/>
        </w:rPr>
        <w:t xml:space="preserve">“Abre Crédito Adicional Suplementar ao Orçamento Geral do Município”, no valor de R$ 121.272,00, para atender as Secretarias: </w:t>
      </w:r>
      <w:proofErr w:type="spellStart"/>
      <w:r w:rsidRPr="00DF1B6C">
        <w:rPr>
          <w:rFonts w:ascii="Arial" w:hAnsi="Arial" w:cs="Arial"/>
          <w:bCs/>
          <w:color w:val="000000" w:themeColor="text1"/>
        </w:rPr>
        <w:t>Semader</w:t>
      </w:r>
      <w:proofErr w:type="spellEnd"/>
      <w:r w:rsidRPr="00DF1B6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F1B6C">
        <w:rPr>
          <w:rFonts w:ascii="Arial" w:hAnsi="Arial" w:cs="Arial"/>
          <w:bCs/>
          <w:color w:val="000000" w:themeColor="text1"/>
        </w:rPr>
        <w:t>Semod</w:t>
      </w:r>
      <w:proofErr w:type="spellEnd"/>
      <w:r w:rsidRPr="00DF1B6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F1B6C">
        <w:rPr>
          <w:rFonts w:ascii="Arial" w:hAnsi="Arial" w:cs="Arial"/>
          <w:bCs/>
          <w:color w:val="000000" w:themeColor="text1"/>
        </w:rPr>
        <w:t>Semelc</w:t>
      </w:r>
      <w:proofErr w:type="spellEnd"/>
      <w:r w:rsidRPr="00DF1B6C">
        <w:rPr>
          <w:rFonts w:ascii="Arial" w:hAnsi="Arial" w:cs="Arial"/>
          <w:bCs/>
          <w:color w:val="000000" w:themeColor="text1"/>
        </w:rPr>
        <w:t xml:space="preserve"> e </w:t>
      </w:r>
      <w:proofErr w:type="spellStart"/>
      <w:r w:rsidRPr="00DF1B6C">
        <w:rPr>
          <w:rFonts w:ascii="Arial" w:hAnsi="Arial" w:cs="Arial"/>
          <w:bCs/>
          <w:color w:val="000000" w:themeColor="text1"/>
        </w:rPr>
        <w:t>Semsau</w:t>
      </w:r>
      <w:proofErr w:type="spellEnd"/>
      <w:r w:rsidRPr="00DF1B6C">
        <w:rPr>
          <w:rFonts w:ascii="Arial" w:hAnsi="Arial" w:cs="Arial"/>
          <w:bCs/>
          <w:color w:val="000000" w:themeColor="text1"/>
        </w:rPr>
        <w:t>.</w:t>
      </w:r>
    </w:p>
    <w:p w14:paraId="7532515D" w14:textId="264417A6" w:rsidR="00B32FFB" w:rsidRPr="00DF1B6C" w:rsidRDefault="00B32FFB" w:rsidP="00DF1B6C">
      <w:pPr>
        <w:pStyle w:val="PargrafodaLista"/>
        <w:autoSpaceDE w:val="0"/>
        <w:autoSpaceDN w:val="0"/>
        <w:adjustRightInd w:val="0"/>
        <w:spacing w:after="0" w:line="276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266846D0" w14:textId="77777777" w:rsidR="00B32FFB" w:rsidRDefault="00B32FFB" w:rsidP="00B32FFB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09714DF1" w14:textId="77777777" w:rsidR="00B32FFB" w:rsidRPr="00516FF9" w:rsidRDefault="00B32FFB" w:rsidP="00B32FFB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5AC7C8C0" w14:textId="77777777" w:rsidR="00B32FFB" w:rsidRPr="00516FF9" w:rsidRDefault="00B32FFB" w:rsidP="00B32FFB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  <w:bookmarkEnd w:id="0"/>
      <w:bookmarkEnd w:id="1"/>
    </w:p>
    <w:p w14:paraId="3D6D626A" w14:textId="77777777" w:rsidR="00B32FFB" w:rsidRPr="00516FF9" w:rsidRDefault="00B32FFB" w:rsidP="00B32FFB">
      <w:pPr>
        <w:rPr>
          <w:rFonts w:ascii="Arial" w:hAnsi="Arial" w:cs="Arial"/>
          <w:sz w:val="20"/>
          <w:szCs w:val="20"/>
        </w:rPr>
      </w:pPr>
    </w:p>
    <w:p w14:paraId="28654F3B" w14:textId="77777777" w:rsidR="00B32FFB" w:rsidRDefault="00B32FFB" w:rsidP="00B32FFB"/>
    <w:p w14:paraId="519D524A" w14:textId="77777777" w:rsidR="00B32FFB" w:rsidRDefault="00B32FFB" w:rsidP="00B32FFB"/>
    <w:p w14:paraId="173981E2" w14:textId="77777777" w:rsidR="0046794F" w:rsidRDefault="0046794F"/>
    <w:sectPr w:rsidR="0046794F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B776" w14:textId="77777777" w:rsidR="0000119B" w:rsidRDefault="0000119B" w:rsidP="00B32FFB">
      <w:pPr>
        <w:spacing w:after="0" w:line="240" w:lineRule="auto"/>
      </w:pPr>
      <w:r>
        <w:separator/>
      </w:r>
    </w:p>
  </w:endnote>
  <w:endnote w:type="continuationSeparator" w:id="0">
    <w:p w14:paraId="0BFCD073" w14:textId="77777777" w:rsidR="0000119B" w:rsidRDefault="0000119B" w:rsidP="00B3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6B0AAC85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13895B03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7EDE" w14:textId="77777777" w:rsidR="0000119B" w:rsidRDefault="0000119B" w:rsidP="00B32FFB">
      <w:pPr>
        <w:spacing w:after="0" w:line="240" w:lineRule="auto"/>
      </w:pPr>
      <w:r>
        <w:separator/>
      </w:r>
    </w:p>
  </w:footnote>
  <w:footnote w:type="continuationSeparator" w:id="0">
    <w:p w14:paraId="4F0DCCDA" w14:textId="77777777" w:rsidR="0000119B" w:rsidRDefault="0000119B" w:rsidP="00B3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AC2E" w14:textId="77777777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8C0F0" wp14:editId="6FFE5E39">
              <wp:simplePos x="0" y="0"/>
              <wp:positionH relativeFrom="column">
                <wp:posOffset>3703647</wp:posOffset>
              </wp:positionH>
              <wp:positionV relativeFrom="paragraph">
                <wp:posOffset>372429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F6A7844" w14:textId="1317DD92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de  </w:t>
                          </w:r>
                          <w:r w:rsidR="00B32FFB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05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</w:t>
                          </w:r>
                          <w:r w:rsidR="00B32FFB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02948E04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1818E39B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0DE074F9" w14:textId="77777777" w:rsidR="00184B94" w:rsidRPr="00F20677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8C0F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91.65pt;margin-top:29.3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" filled="f">
              <v:textbox>
                <w:txbxContent>
                  <w:p w14:paraId="0F6A7844" w14:textId="1317DD92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de  </w:t>
                    </w:r>
                    <w:r w:rsidR="00B32FFB">
                      <w:rPr>
                        <w:rFonts w:ascii="Arial" w:hAnsi="Arial" w:cs="Arial"/>
                        <w:b/>
                        <w:i/>
                        <w:sz w:val="18"/>
                      </w:rPr>
                      <w:t>05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</w:t>
                    </w:r>
                    <w:r w:rsidR="00B32FFB">
                      <w:rPr>
                        <w:rFonts w:ascii="Arial" w:hAnsi="Arial" w:cs="Arial"/>
                        <w:b/>
                        <w:i/>
                        <w:sz w:val="18"/>
                      </w:rPr>
                      <w:t>10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02948E04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1818E39B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0DE074F9" w14:textId="77777777" w:rsidR="00184B94" w:rsidRPr="00F20677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1B6AC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6.9pt;height:58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6479083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1A2E7" wp14:editId="7E83247F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EE460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6ECBE3C1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1EED5BC0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12E59950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0D374D42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1D9BA37D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71A2E7" id="Caixa de Texto 3" o:spid="_x0000_s1027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" filled="f" stroked="f">
              <v:textbox>
                <w:txbxContent>
                  <w:p w14:paraId="133EE460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6ECBE3C1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1EED5BC0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12E59950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0D374D42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1D9BA37D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38654172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2FD"/>
    <w:multiLevelType w:val="hybridMultilevel"/>
    <w:tmpl w:val="E1ECCDC2"/>
    <w:lvl w:ilvl="0" w:tplc="0416000F">
      <w:start w:val="1"/>
      <w:numFmt w:val="decimal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606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FB"/>
    <w:rsid w:val="0000119B"/>
    <w:rsid w:val="000939BF"/>
    <w:rsid w:val="0046794F"/>
    <w:rsid w:val="004A78E4"/>
    <w:rsid w:val="007B3D20"/>
    <w:rsid w:val="008775D5"/>
    <w:rsid w:val="008C6722"/>
    <w:rsid w:val="00A4002A"/>
    <w:rsid w:val="00B32FFB"/>
    <w:rsid w:val="00CA70B3"/>
    <w:rsid w:val="00D02B5F"/>
    <w:rsid w:val="00DF1B6C"/>
    <w:rsid w:val="00E1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952C7"/>
  <w15:chartTrackingRefBased/>
  <w15:docId w15:val="{30D767AD-6804-4EF9-B87B-B8A7FD8E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2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FFB"/>
  </w:style>
  <w:style w:type="paragraph" w:styleId="Rodap">
    <w:name w:val="footer"/>
    <w:basedOn w:val="Normal"/>
    <w:link w:val="RodapChar"/>
    <w:uiPriority w:val="99"/>
    <w:unhideWhenUsed/>
    <w:rsid w:val="00B32FF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32F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2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2022-10-05T15:35:00Z</cp:lastPrinted>
  <dcterms:created xsi:type="dcterms:W3CDTF">2022-10-05T13:27:00Z</dcterms:created>
  <dcterms:modified xsi:type="dcterms:W3CDTF">2022-10-05T15:45:00Z</dcterms:modified>
</cp:coreProperties>
</file>