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EA7B" w14:textId="77777777" w:rsidR="000B451E" w:rsidRPr="00835E38" w:rsidRDefault="000B451E" w:rsidP="000B451E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25833433" w14:textId="77777777" w:rsidR="000B451E" w:rsidRPr="00A6031D" w:rsidRDefault="000B451E" w:rsidP="000B451E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35763D45" w14:textId="77777777" w:rsidR="000B451E" w:rsidRPr="00A6031D" w:rsidRDefault="000B451E" w:rsidP="000B451E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41945DD" w14:textId="77777777" w:rsidR="000B451E" w:rsidRPr="00A6031D" w:rsidRDefault="000B451E" w:rsidP="000B451E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2899FD83" w14:textId="77777777" w:rsidR="000B451E" w:rsidRPr="00A6031D" w:rsidRDefault="000B451E" w:rsidP="000B451E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69F5658" w14:textId="1F43BB79" w:rsidR="000B451E" w:rsidRPr="00A6031D" w:rsidRDefault="000B451E" w:rsidP="000B451E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</w:t>
      </w:r>
      <w:r w:rsidR="00CB5498">
        <w:rPr>
          <w:rFonts w:ascii="Arial" w:eastAsia="Times New Roman" w:hAnsi="Arial" w:cs="Arial"/>
          <w:bCs/>
          <w:u w:val="single"/>
          <w:lang w:eastAsia="pt-BR"/>
        </w:rPr>
        <w:t>2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19C039F3" w14:textId="09FEF088" w:rsidR="000B451E" w:rsidRPr="00A6031D" w:rsidRDefault="000B451E" w:rsidP="000B451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 w:rsidR="00CB5498">
        <w:rPr>
          <w:rFonts w:ascii="Arial" w:eastAsia="Times New Roman" w:hAnsi="Arial" w:cs="Arial"/>
          <w:b/>
          <w:u w:val="single"/>
          <w:lang w:eastAsia="pt-BR"/>
        </w:rPr>
        <w:t>1</w:t>
      </w:r>
      <w:r w:rsidR="003F4440">
        <w:rPr>
          <w:rFonts w:ascii="Arial" w:eastAsia="Times New Roman" w:hAnsi="Arial" w:cs="Arial"/>
          <w:b/>
          <w:u w:val="single"/>
          <w:lang w:eastAsia="pt-BR"/>
        </w:rPr>
        <w:t>3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outubro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7E7BD9CB" w14:textId="77777777" w:rsidR="000B451E" w:rsidRPr="00A6031D" w:rsidRDefault="000B451E" w:rsidP="000B451E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05F3BA0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07F6522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02579482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4E8F9D1" w14:textId="77777777" w:rsidR="000B451E" w:rsidRPr="00A6031D" w:rsidRDefault="000B451E" w:rsidP="000B451E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28C4C8C8" w14:textId="77777777" w:rsidR="000B451E" w:rsidRPr="00A6031D" w:rsidRDefault="000B451E" w:rsidP="000B451E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205762D2" w14:textId="77777777" w:rsidR="000B451E" w:rsidRPr="00A6031D" w:rsidRDefault="000B451E" w:rsidP="000B451E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5376D4AD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0C9C824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80FD802" w14:textId="77777777" w:rsidR="000B451E" w:rsidRPr="00A6031D" w:rsidRDefault="000B451E" w:rsidP="000B451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2DE90C8" w14:textId="77777777" w:rsidR="000B451E" w:rsidRDefault="000B451E" w:rsidP="000B451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2F650A25" w14:textId="77777777" w:rsidR="000B451E" w:rsidRPr="00A6031D" w:rsidRDefault="000B451E" w:rsidP="000B451E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242FDD7" w14:textId="0701C486" w:rsidR="000B451E" w:rsidRDefault="000B451E" w:rsidP="000B451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B31CC">
        <w:rPr>
          <w:rFonts w:ascii="Arial" w:hAnsi="Arial" w:cs="Arial"/>
        </w:rPr>
        <w:t xml:space="preserve">Discussão e Votação do </w:t>
      </w:r>
      <w:r w:rsidRPr="00CB5498">
        <w:rPr>
          <w:rFonts w:ascii="Arial" w:hAnsi="Arial" w:cs="Arial"/>
          <w:b/>
        </w:rPr>
        <w:t>Requerimento de Urgência nº 02</w:t>
      </w:r>
      <w:r w:rsidR="00C94EEA">
        <w:rPr>
          <w:rFonts w:ascii="Arial" w:hAnsi="Arial" w:cs="Arial"/>
          <w:b/>
        </w:rPr>
        <w:t>8</w:t>
      </w:r>
      <w:r w:rsidRPr="00CB5498">
        <w:rPr>
          <w:rFonts w:ascii="Arial" w:hAnsi="Arial" w:cs="Arial"/>
          <w:b/>
        </w:rPr>
        <w:t>/2022</w:t>
      </w:r>
      <w:r w:rsidRPr="005B31CC">
        <w:rPr>
          <w:rFonts w:ascii="Arial" w:hAnsi="Arial" w:cs="Arial"/>
        </w:rPr>
        <w:t>, de autoria d</w:t>
      </w:r>
      <w:r w:rsidR="00C94EEA">
        <w:rPr>
          <w:rFonts w:ascii="Arial" w:hAnsi="Arial" w:cs="Arial"/>
        </w:rPr>
        <w:t>a Comissão de Legislação, Justiça e Redação Final</w:t>
      </w:r>
      <w:r w:rsidRPr="005B31CC">
        <w:rPr>
          <w:rFonts w:ascii="Arial" w:hAnsi="Arial" w:cs="Arial"/>
        </w:rPr>
        <w:t xml:space="preserve">, </w:t>
      </w:r>
      <w:r w:rsidRPr="005B31CC">
        <w:rPr>
          <w:rFonts w:ascii="Arial" w:hAnsi="Arial" w:cs="Arial"/>
          <w:i/>
          <w:iCs/>
        </w:rPr>
        <w:t xml:space="preserve">que “Solicita urgência especial para deliberação em votação única do </w:t>
      </w:r>
      <w:r w:rsidRPr="005B31CC">
        <w:rPr>
          <w:rFonts w:ascii="Arial" w:hAnsi="Arial" w:cs="Arial"/>
          <w:i/>
          <w:iCs/>
          <w:u w:val="single"/>
        </w:rPr>
        <w:t>Projeto de Lei nº.</w:t>
      </w:r>
      <w:r>
        <w:rPr>
          <w:rFonts w:ascii="Arial" w:hAnsi="Arial" w:cs="Arial"/>
          <w:i/>
          <w:iCs/>
          <w:u w:val="single"/>
        </w:rPr>
        <w:t>1</w:t>
      </w:r>
      <w:r w:rsidR="00C94EEA">
        <w:rPr>
          <w:rFonts w:ascii="Arial" w:hAnsi="Arial" w:cs="Arial"/>
          <w:i/>
          <w:iCs/>
          <w:u w:val="single"/>
        </w:rPr>
        <w:t>09</w:t>
      </w:r>
      <w:r w:rsidRPr="005B31CC">
        <w:rPr>
          <w:rFonts w:ascii="Arial" w:hAnsi="Arial" w:cs="Arial"/>
          <w:i/>
          <w:iCs/>
          <w:u w:val="single"/>
        </w:rPr>
        <w:t>/2022”</w:t>
      </w:r>
      <w:r w:rsidRPr="005B31CC">
        <w:rPr>
          <w:rFonts w:ascii="Arial" w:hAnsi="Arial" w:cs="Arial"/>
          <w:i/>
          <w:iCs/>
        </w:rPr>
        <w:t>.</w:t>
      </w:r>
    </w:p>
    <w:p w14:paraId="6F110E20" w14:textId="77777777" w:rsidR="000B451E" w:rsidRDefault="000B451E" w:rsidP="000B451E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4E66230A" w14:textId="61A409AF" w:rsidR="000B451E" w:rsidRDefault="000B451E" w:rsidP="000B451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CB5498">
        <w:rPr>
          <w:rFonts w:ascii="Arial" w:hAnsi="Arial" w:cs="Arial"/>
          <w:i/>
          <w:iCs/>
        </w:rPr>
        <w:t xml:space="preserve">Discussão e Votação “Única” da </w:t>
      </w:r>
      <w:r w:rsidRPr="00CB5498">
        <w:rPr>
          <w:rFonts w:ascii="Arial" w:hAnsi="Arial" w:cs="Arial"/>
          <w:b/>
          <w:bCs/>
          <w:i/>
          <w:iCs/>
        </w:rPr>
        <w:t>Emenda Modificativa nº 001/2022</w:t>
      </w:r>
      <w:r w:rsidRPr="00CB5498">
        <w:rPr>
          <w:rFonts w:ascii="Arial" w:hAnsi="Arial" w:cs="Arial"/>
          <w:i/>
          <w:iCs/>
        </w:rPr>
        <w:t>, de autoria d</w:t>
      </w:r>
      <w:r w:rsidR="00CB5498" w:rsidRPr="00CB5498">
        <w:rPr>
          <w:rFonts w:ascii="Arial" w:hAnsi="Arial" w:cs="Arial"/>
          <w:i/>
          <w:iCs/>
        </w:rPr>
        <w:t>os Vereadores Delker, Hermes, Gilmar e Zonga</w:t>
      </w:r>
      <w:r w:rsidRPr="00CB5498">
        <w:rPr>
          <w:rFonts w:ascii="Arial" w:hAnsi="Arial" w:cs="Arial"/>
          <w:i/>
          <w:iCs/>
        </w:rPr>
        <w:t xml:space="preserve">, que </w:t>
      </w:r>
      <w:r w:rsidR="00CB5498" w:rsidRPr="00CB5498">
        <w:rPr>
          <w:rFonts w:ascii="Arial" w:hAnsi="Arial" w:cs="Arial"/>
          <w:i/>
          <w:iCs/>
        </w:rPr>
        <w:t>“Altera o</w:t>
      </w:r>
      <w:r w:rsidRPr="00CB5498">
        <w:rPr>
          <w:rFonts w:ascii="Arial" w:hAnsi="Arial" w:cs="Arial"/>
          <w:i/>
          <w:iCs/>
        </w:rPr>
        <w:t xml:space="preserve"> §1ºdo art.2º</w:t>
      </w:r>
      <w:r w:rsidR="00CB5498" w:rsidRPr="00CB5498">
        <w:rPr>
          <w:rFonts w:ascii="Arial" w:hAnsi="Arial" w:cs="Arial"/>
          <w:i/>
          <w:iCs/>
        </w:rPr>
        <w:t>, art. 7º e art. 8º</w:t>
      </w:r>
      <w:r w:rsidRPr="00CB5498">
        <w:rPr>
          <w:rFonts w:ascii="Arial" w:hAnsi="Arial" w:cs="Arial"/>
          <w:i/>
          <w:iCs/>
        </w:rPr>
        <w:t xml:space="preserve"> </w:t>
      </w:r>
      <w:r w:rsidR="00CB5498" w:rsidRPr="00CB5498">
        <w:rPr>
          <w:rFonts w:ascii="Arial" w:hAnsi="Arial" w:cs="Arial"/>
          <w:i/>
          <w:iCs/>
        </w:rPr>
        <w:t>d</w:t>
      </w:r>
      <w:r w:rsidR="00CB5498" w:rsidRPr="00CB5498">
        <w:rPr>
          <w:rFonts w:ascii="Arial" w:hAnsi="Arial" w:cs="Arial"/>
          <w:i/>
          <w:iCs/>
        </w:rPr>
        <w:t xml:space="preserve">o Projeto de Lei nº 109/2022, </w:t>
      </w:r>
      <w:r w:rsidR="00CB5498">
        <w:rPr>
          <w:rFonts w:ascii="Arial" w:hAnsi="Arial" w:cs="Arial"/>
          <w:i/>
          <w:iCs/>
        </w:rPr>
        <w:t>a fim de esclarecer e corrigir erro material verificado na redação dos presentes artigos;</w:t>
      </w:r>
    </w:p>
    <w:p w14:paraId="6D145B7C" w14:textId="77777777" w:rsidR="00CB5498" w:rsidRPr="00CB5498" w:rsidRDefault="00CB5498" w:rsidP="00CB549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5FBF165" w14:textId="3A14F76F" w:rsidR="000B451E" w:rsidRDefault="000B451E" w:rsidP="00CB549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807264">
        <w:rPr>
          <w:rFonts w:ascii="Arial" w:hAnsi="Arial" w:cs="Arial"/>
          <w:i/>
          <w:iCs/>
        </w:rPr>
        <w:t xml:space="preserve">Discussão e Votação “Única” da </w:t>
      </w:r>
      <w:r w:rsidRPr="00807264">
        <w:rPr>
          <w:rFonts w:ascii="Arial" w:hAnsi="Arial" w:cs="Arial"/>
          <w:b/>
          <w:bCs/>
          <w:i/>
          <w:iCs/>
        </w:rPr>
        <w:t>Emenda Aditiva nº 001/2022</w:t>
      </w:r>
      <w:r w:rsidRPr="00807264">
        <w:rPr>
          <w:rFonts w:ascii="Arial" w:hAnsi="Arial" w:cs="Arial"/>
          <w:i/>
          <w:iCs/>
        </w:rPr>
        <w:t>,</w:t>
      </w:r>
      <w:r w:rsidR="00CB5498" w:rsidRPr="00807264">
        <w:rPr>
          <w:rFonts w:ascii="Arial" w:hAnsi="Arial" w:cs="Arial"/>
          <w:i/>
          <w:iCs/>
        </w:rPr>
        <w:t xml:space="preserve"> </w:t>
      </w:r>
      <w:r w:rsidR="00CB5498" w:rsidRPr="00807264">
        <w:rPr>
          <w:rFonts w:ascii="Arial" w:hAnsi="Arial" w:cs="Arial"/>
          <w:i/>
          <w:iCs/>
        </w:rPr>
        <w:t>de autoria dos Vereadores Delker, Hermes, Gilmar e Zonga, que “</w:t>
      </w:r>
      <w:r w:rsidR="00807264" w:rsidRPr="00807264">
        <w:rPr>
          <w:rFonts w:ascii="Arial" w:hAnsi="Arial" w:cs="Arial"/>
          <w:i/>
          <w:iCs/>
        </w:rPr>
        <w:t xml:space="preserve">Acrescenta parágrafo único ao art. 11, do </w:t>
      </w:r>
      <w:r w:rsidRPr="00807264">
        <w:rPr>
          <w:rFonts w:ascii="Arial" w:hAnsi="Arial" w:cs="Arial"/>
          <w:i/>
          <w:iCs/>
        </w:rPr>
        <w:t xml:space="preserve">Projeto de Lei nº 109/2022, </w:t>
      </w:r>
      <w:r w:rsidR="00807264">
        <w:rPr>
          <w:rFonts w:ascii="Arial" w:hAnsi="Arial" w:cs="Arial"/>
          <w:i/>
          <w:iCs/>
        </w:rPr>
        <w:t>a fim de isentar do pagamento da taxa, os estabelecimentos que utilizarem do espaço público para fins de estacionamento”;</w:t>
      </w:r>
    </w:p>
    <w:p w14:paraId="47FD7E50" w14:textId="77777777" w:rsidR="00807264" w:rsidRPr="00807264" w:rsidRDefault="00807264" w:rsidP="00807264">
      <w:pPr>
        <w:pStyle w:val="PargrafodaLista"/>
        <w:rPr>
          <w:rFonts w:ascii="Arial" w:hAnsi="Arial" w:cs="Arial"/>
          <w:i/>
          <w:iCs/>
        </w:rPr>
      </w:pPr>
    </w:p>
    <w:p w14:paraId="6FF5E921" w14:textId="64D62E8B" w:rsidR="00807264" w:rsidRPr="00807264" w:rsidRDefault="00807264" w:rsidP="0080726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807264">
        <w:rPr>
          <w:rFonts w:ascii="Arial" w:hAnsi="Arial" w:cs="Arial"/>
          <w:i/>
          <w:iCs/>
        </w:rPr>
        <w:t xml:space="preserve">Discussão e Votação “Única” da </w:t>
      </w:r>
      <w:r w:rsidRPr="00807264">
        <w:rPr>
          <w:rFonts w:ascii="Arial" w:hAnsi="Arial" w:cs="Arial"/>
          <w:b/>
          <w:bCs/>
          <w:i/>
          <w:iCs/>
        </w:rPr>
        <w:t>Emenda Aditiva nº 00</w:t>
      </w:r>
      <w:r w:rsidRPr="00807264">
        <w:rPr>
          <w:rFonts w:ascii="Arial" w:hAnsi="Arial" w:cs="Arial"/>
          <w:b/>
          <w:bCs/>
          <w:i/>
          <w:iCs/>
        </w:rPr>
        <w:t>2</w:t>
      </w:r>
      <w:r w:rsidRPr="00807264">
        <w:rPr>
          <w:rFonts w:ascii="Arial" w:hAnsi="Arial" w:cs="Arial"/>
          <w:b/>
          <w:bCs/>
          <w:i/>
          <w:iCs/>
        </w:rPr>
        <w:t>/2022</w:t>
      </w:r>
      <w:r w:rsidRPr="00807264">
        <w:rPr>
          <w:rFonts w:ascii="Arial" w:hAnsi="Arial" w:cs="Arial"/>
          <w:i/>
          <w:iCs/>
        </w:rPr>
        <w:t xml:space="preserve">, de autoria dos Vereadores Delker, Hermes, Gilmar e Zonga, que “Acrescenta parágrafo único ao art. </w:t>
      </w:r>
      <w:r w:rsidRPr="00807264">
        <w:rPr>
          <w:rFonts w:ascii="Arial" w:hAnsi="Arial" w:cs="Arial"/>
          <w:i/>
          <w:iCs/>
        </w:rPr>
        <w:t>9º</w:t>
      </w:r>
      <w:r w:rsidRPr="00807264">
        <w:rPr>
          <w:rFonts w:ascii="Arial" w:hAnsi="Arial" w:cs="Arial"/>
          <w:i/>
          <w:iCs/>
        </w:rPr>
        <w:t xml:space="preserve">, do Projeto de Lei nº 109/2022, a fim de </w:t>
      </w:r>
      <w:r>
        <w:rPr>
          <w:rFonts w:ascii="Arial" w:hAnsi="Arial" w:cs="Arial"/>
          <w:i/>
          <w:iCs/>
        </w:rPr>
        <w:t>retroagir a 01 de janeiro de 2022 os efeitos da Tabela XIII”.</w:t>
      </w:r>
    </w:p>
    <w:p w14:paraId="13AC4834" w14:textId="77777777" w:rsidR="00807264" w:rsidRPr="00807264" w:rsidRDefault="00807264" w:rsidP="0080726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68505D" w14:textId="69DCF45C" w:rsidR="000B451E" w:rsidRDefault="000B451E" w:rsidP="000B45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4A78E4">
        <w:rPr>
          <w:rFonts w:ascii="Arial" w:hAnsi="Arial" w:cs="Arial"/>
          <w:bCs/>
        </w:rPr>
        <w:t>Discussão e Votação “Única” do</w:t>
      </w:r>
      <w:r w:rsidRPr="004A78E4">
        <w:rPr>
          <w:rFonts w:ascii="Arial" w:hAnsi="Arial" w:cs="Arial"/>
          <w:b/>
        </w:rPr>
        <w:t xml:space="preserve"> </w:t>
      </w:r>
      <w:r w:rsidRPr="004A78E4">
        <w:rPr>
          <w:rFonts w:ascii="Arial" w:hAnsi="Arial" w:cs="Arial"/>
          <w:b/>
          <w:color w:val="000000" w:themeColor="text1"/>
          <w:u w:val="single"/>
        </w:rPr>
        <w:t>Projeto de Lei nº 109</w:t>
      </w:r>
      <w:r w:rsidRPr="004A78E4">
        <w:rPr>
          <w:rFonts w:ascii="Arial" w:hAnsi="Arial" w:cs="Arial"/>
          <w:b/>
          <w:u w:val="single"/>
        </w:rPr>
        <w:t>/2022</w:t>
      </w:r>
      <w:r w:rsidRPr="004A78E4">
        <w:rPr>
          <w:rFonts w:ascii="Arial" w:hAnsi="Arial" w:cs="Arial"/>
          <w:b/>
          <w:i/>
        </w:rPr>
        <w:t xml:space="preserve">, </w:t>
      </w:r>
      <w:r w:rsidRPr="004A78E4">
        <w:rPr>
          <w:rFonts w:ascii="Arial" w:hAnsi="Arial" w:cs="Arial"/>
        </w:rPr>
        <w:t xml:space="preserve">de autoria do Poder Executivo, </w:t>
      </w:r>
      <w:r w:rsidRPr="004A78E4">
        <w:rPr>
          <w:rFonts w:ascii="Arial" w:hAnsi="Arial" w:cs="Arial"/>
          <w:i/>
        </w:rPr>
        <w:t xml:space="preserve">que </w:t>
      </w:r>
      <w:r w:rsidRPr="004A78E4">
        <w:rPr>
          <w:rFonts w:ascii="Arial" w:hAnsi="Arial" w:cs="Arial"/>
          <w:i/>
          <w:iCs/>
        </w:rPr>
        <w:t>“Institui o Programa de Recuperação Fiscal do Município de Espigão do Oeste/RO - REFIS MUNICIPAL 2022 e dá outras providências”;</w:t>
      </w:r>
    </w:p>
    <w:p w14:paraId="002BA245" w14:textId="77777777" w:rsidR="000B451E" w:rsidRDefault="000B451E" w:rsidP="000B451E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  <w:bookmarkStart w:id="1" w:name="_Hlk108089792"/>
    </w:p>
    <w:p w14:paraId="24FCDA5B" w14:textId="77777777" w:rsidR="000B451E" w:rsidRPr="00516FF9" w:rsidRDefault="000B451E" w:rsidP="000B451E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13518BC3" w14:textId="77777777" w:rsidR="000B451E" w:rsidRPr="00516FF9" w:rsidRDefault="000B451E" w:rsidP="000B451E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3A6B6A44" w14:textId="77777777" w:rsidR="000B451E" w:rsidRPr="00516FF9" w:rsidRDefault="000B451E" w:rsidP="000B451E">
      <w:pPr>
        <w:rPr>
          <w:rFonts w:ascii="Arial" w:hAnsi="Arial" w:cs="Arial"/>
          <w:sz w:val="20"/>
          <w:szCs w:val="20"/>
        </w:rPr>
      </w:pPr>
    </w:p>
    <w:sectPr w:rsidR="000B451E" w:rsidRPr="00516FF9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258C" w14:textId="77777777" w:rsidR="00633542" w:rsidRDefault="00633542">
      <w:pPr>
        <w:spacing w:after="0" w:line="240" w:lineRule="auto"/>
      </w:pPr>
      <w:r>
        <w:separator/>
      </w:r>
    </w:p>
  </w:endnote>
  <w:endnote w:type="continuationSeparator" w:id="0">
    <w:p w14:paraId="69CA510F" w14:textId="77777777" w:rsidR="00633542" w:rsidRDefault="0063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673507A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20E32A12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0215" w14:textId="77777777" w:rsidR="00633542" w:rsidRDefault="00633542">
      <w:pPr>
        <w:spacing w:after="0" w:line="240" w:lineRule="auto"/>
      </w:pPr>
      <w:r>
        <w:separator/>
      </w:r>
    </w:p>
  </w:footnote>
  <w:footnote w:type="continuationSeparator" w:id="0">
    <w:p w14:paraId="3213BCE4" w14:textId="77777777" w:rsidR="00633542" w:rsidRDefault="0063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5D3E" w14:textId="237FF96C" w:rsidR="00184B94" w:rsidRPr="002333A9" w:rsidRDefault="00807264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5808B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9.4pt;height:5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6987695" r:id="rId2"/>
      </w:object>
    </w:r>
    <w:r w:rsidR="00000000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187E0" wp14:editId="59666880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865967" w14:textId="0E27A91D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de  </w:t>
                          </w:r>
                          <w:r w:rsidR="00CB5498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/10/2022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2F207BF1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C3F96E2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7E8C16C4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187E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1A865967" w14:textId="0E27A91D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de  </w:t>
                    </w:r>
                    <w:r w:rsidR="00CB5498">
                      <w:rPr>
                        <w:rFonts w:ascii="Arial" w:hAnsi="Arial" w:cs="Arial"/>
                        <w:b/>
                        <w:i/>
                        <w:sz w:val="18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/10/2022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2F207BF1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C3F96E2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7E8C16C4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3E552" wp14:editId="1E414712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0C1BA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EB4FCB3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04F29E2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38068830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6DA35F0B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2F821F62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C3E552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7720C1BA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EB4FCB3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04F29E2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38068830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6DA35F0B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2F821F62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="00000000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1CE3D709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2992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1E"/>
    <w:rsid w:val="000B451E"/>
    <w:rsid w:val="003F4440"/>
    <w:rsid w:val="0046794F"/>
    <w:rsid w:val="00633542"/>
    <w:rsid w:val="00807264"/>
    <w:rsid w:val="00C94EEA"/>
    <w:rsid w:val="00CB5498"/>
    <w:rsid w:val="00F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FF6F"/>
  <w15:chartTrackingRefBased/>
  <w15:docId w15:val="{A6E04BED-B244-4E14-A93C-D0EDDD4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51E"/>
  </w:style>
  <w:style w:type="paragraph" w:styleId="Rodap">
    <w:name w:val="footer"/>
    <w:basedOn w:val="Normal"/>
    <w:link w:val="RodapChar"/>
    <w:uiPriority w:val="99"/>
    <w:unhideWhenUsed/>
    <w:rsid w:val="000B451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B45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B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cp:lastPrinted>2022-10-11T12:56:00Z</cp:lastPrinted>
  <dcterms:created xsi:type="dcterms:W3CDTF">2022-10-05T14:05:00Z</dcterms:created>
  <dcterms:modified xsi:type="dcterms:W3CDTF">2022-10-11T13:01:00Z</dcterms:modified>
</cp:coreProperties>
</file>