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8B63" w14:textId="77777777" w:rsidR="00F01B4F" w:rsidRPr="00783CD8" w:rsidRDefault="00F01B4F" w:rsidP="00F01B4F">
      <w:pPr>
        <w:spacing w:after="200" w:line="276" w:lineRule="auto"/>
        <w:rPr>
          <w:rFonts w:ascii="Arial Narrow" w:hAnsi="Arial Narrow" w:cs="Arial"/>
        </w:rPr>
      </w:pPr>
      <w:r w:rsidRPr="00783CD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41444" wp14:editId="62DA36A3">
                <wp:simplePos x="0" y="0"/>
                <wp:positionH relativeFrom="column">
                  <wp:posOffset>4195445</wp:posOffset>
                </wp:positionH>
                <wp:positionV relativeFrom="paragraph">
                  <wp:posOffset>184150</wp:posOffset>
                </wp:positionV>
                <wp:extent cx="1801495" cy="661670"/>
                <wp:effectExtent l="0" t="0" r="27305" b="2413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61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BE7978" w14:textId="220677BF" w:rsidR="00F01B4F" w:rsidRDefault="00F01B4F" w:rsidP="00F01B4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Certifico que este documento foi publicado no Mural Oficial da Câmara Municipal  na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03/06/2022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</w:p>
                          <w:p w14:paraId="3B46A259" w14:textId="77777777" w:rsidR="00F01B4F" w:rsidRDefault="00F01B4F" w:rsidP="00F01B4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FCEFB30" w14:textId="77777777" w:rsidR="00F01B4F" w:rsidRDefault="00F01B4F" w:rsidP="00F01B4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2872585" w14:textId="77777777" w:rsidR="00F01B4F" w:rsidRDefault="00F01B4F" w:rsidP="00F01B4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41444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30.35pt;margin-top:14.5pt;width:141.85pt;height: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" filled="f">
                <v:textbox>
                  <w:txbxContent>
                    <w:p w14:paraId="19BE7978" w14:textId="220677BF" w:rsidR="00F01B4F" w:rsidRDefault="00F01B4F" w:rsidP="00F01B4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  <w:p w14:paraId="3B46A259" w14:textId="77777777" w:rsidR="00F01B4F" w:rsidRDefault="00F01B4F" w:rsidP="00F01B4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FCEFB30" w14:textId="77777777" w:rsidR="00F01B4F" w:rsidRDefault="00F01B4F" w:rsidP="00F01B4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2872585" w14:textId="77777777" w:rsidR="00F01B4F" w:rsidRDefault="00F01B4F" w:rsidP="00F01B4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96515672"/>
      <w:r w:rsidRPr="00783CD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F056C" wp14:editId="062FE3E5">
                <wp:simplePos x="0" y="0"/>
                <wp:positionH relativeFrom="column">
                  <wp:posOffset>510540</wp:posOffset>
                </wp:positionH>
                <wp:positionV relativeFrom="paragraph">
                  <wp:posOffset>129540</wp:posOffset>
                </wp:positionV>
                <wp:extent cx="5486400" cy="927735"/>
                <wp:effectExtent l="0" t="0" r="0" b="571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D025E9" w14:textId="77777777" w:rsidR="00F01B4F" w:rsidRDefault="00F01B4F" w:rsidP="00F01B4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34B0ED2" w14:textId="77777777" w:rsidR="00F01B4F" w:rsidRDefault="00F01B4F" w:rsidP="00F01B4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61846A73" w14:textId="77777777" w:rsidR="00F01B4F" w:rsidRDefault="00F01B4F" w:rsidP="00F01B4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2FF4A7A7" w14:textId="77777777" w:rsidR="00F01B4F" w:rsidRDefault="00F01B4F" w:rsidP="00F01B4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57D07E65" w14:textId="77777777" w:rsidR="00F01B4F" w:rsidRDefault="00F01B4F" w:rsidP="00F01B4F">
                            <w:pPr>
                              <w:pStyle w:val="Cabealho"/>
                              <w:ind w:left="2127"/>
                            </w:pPr>
                          </w:p>
                          <w:p w14:paraId="748DC287" w14:textId="77777777" w:rsidR="00F01B4F" w:rsidRDefault="00F01B4F" w:rsidP="00F01B4F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F056C" id="Caixa de Texto 3" o:spid="_x0000_s1027" type="#_x0000_t202" style="position:absolute;margin-left:40.2pt;margin-top:10.2pt;width:6in;height:7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" filled="f" stroked="f">
                <v:textbox>
                  <w:txbxContent>
                    <w:p w14:paraId="13D025E9" w14:textId="77777777" w:rsidR="00F01B4F" w:rsidRDefault="00F01B4F" w:rsidP="00F01B4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34B0ED2" w14:textId="77777777" w:rsidR="00F01B4F" w:rsidRDefault="00F01B4F" w:rsidP="00F01B4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61846A73" w14:textId="77777777" w:rsidR="00F01B4F" w:rsidRDefault="00F01B4F" w:rsidP="00F01B4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2FF4A7A7" w14:textId="77777777" w:rsidR="00F01B4F" w:rsidRDefault="00F01B4F" w:rsidP="00F01B4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57D07E65" w14:textId="77777777" w:rsidR="00F01B4F" w:rsidRDefault="00F01B4F" w:rsidP="00F01B4F">
                      <w:pPr>
                        <w:pStyle w:val="Cabealho"/>
                        <w:ind w:left="2127"/>
                      </w:pPr>
                    </w:p>
                    <w:p w14:paraId="748DC287" w14:textId="77777777" w:rsidR="00F01B4F" w:rsidRDefault="00F01B4F" w:rsidP="00F01B4F"/>
                  </w:txbxContent>
                </v:textbox>
              </v:shape>
            </w:pict>
          </mc:Fallback>
        </mc:AlternateContent>
      </w:r>
      <w:r w:rsidR="00A13DC5">
        <w:rPr>
          <w:rFonts w:ascii="Arial Narrow" w:eastAsiaTheme="minorHAnsi" w:hAnsi="Arial Narrow" w:cstheme="minorBidi"/>
          <w:sz w:val="22"/>
          <w:szCs w:val="22"/>
          <w:lang w:eastAsia="en-US"/>
        </w:rPr>
        <w:object w:dxaOrig="1440" w:dyaOrig="1440" w14:anchorId="7C245E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71.2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15768853" r:id="rId6"/>
        </w:object>
      </w:r>
    </w:p>
    <w:p w14:paraId="14C3F736" w14:textId="77777777" w:rsidR="00F01B4F" w:rsidRPr="00783CD8" w:rsidRDefault="00F01B4F" w:rsidP="00F01B4F">
      <w:pPr>
        <w:jc w:val="center"/>
        <w:rPr>
          <w:rFonts w:ascii="Arial Narrow" w:hAnsi="Arial Narrow" w:cs="Arial"/>
          <w:b/>
          <w:szCs w:val="16"/>
        </w:rPr>
      </w:pPr>
      <w:r w:rsidRPr="00783CD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66BA1" wp14:editId="069BFC79">
                <wp:simplePos x="0" y="0"/>
                <wp:positionH relativeFrom="column">
                  <wp:posOffset>-277495</wp:posOffset>
                </wp:positionH>
                <wp:positionV relativeFrom="paragraph">
                  <wp:posOffset>788035</wp:posOffset>
                </wp:positionV>
                <wp:extent cx="6207125" cy="45085"/>
                <wp:effectExtent l="0" t="0" r="22225" b="1206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8B1CE" w14:textId="77777777" w:rsidR="00F01B4F" w:rsidRDefault="00F01B4F" w:rsidP="00F01B4F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66BA1" id="Caixa de Texto 5" o:spid="_x0000_s1028" type="#_x0000_t202" style="position:absolute;left:0;text-align:left;margin-left:-21.85pt;margin-top:62.05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" strokeweight="1pt">
                <v:textbox>
                  <w:txbxContent>
                    <w:p w14:paraId="4D38B1CE" w14:textId="77777777" w:rsidR="00F01B4F" w:rsidRDefault="00F01B4F" w:rsidP="00F01B4F"/>
                  </w:txbxContent>
                </v:textbox>
              </v:shape>
            </w:pict>
          </mc:Fallback>
        </mc:AlternateContent>
      </w:r>
    </w:p>
    <w:bookmarkEnd w:id="0"/>
    <w:p w14:paraId="3CEF8678" w14:textId="77777777" w:rsidR="00F01B4F" w:rsidRPr="00783CD8" w:rsidRDefault="00F01B4F" w:rsidP="00F01B4F">
      <w:pPr>
        <w:rPr>
          <w:rFonts w:ascii="Arial Narrow" w:hAnsi="Arial Narrow" w:cs="Arial"/>
          <w:b/>
          <w:sz w:val="26"/>
          <w:szCs w:val="24"/>
        </w:rPr>
      </w:pPr>
    </w:p>
    <w:p w14:paraId="4C068EBF" w14:textId="77777777" w:rsidR="00F01B4F" w:rsidRPr="00783CD8" w:rsidRDefault="00F01B4F" w:rsidP="00F01B4F">
      <w:pPr>
        <w:jc w:val="center"/>
        <w:rPr>
          <w:rFonts w:ascii="Arial Narrow" w:hAnsi="Arial Narrow" w:cs="Arial"/>
          <w:b/>
          <w:sz w:val="26"/>
          <w:szCs w:val="24"/>
        </w:rPr>
      </w:pPr>
    </w:p>
    <w:p w14:paraId="329F1778" w14:textId="77777777" w:rsidR="00F01B4F" w:rsidRPr="00783CD8" w:rsidRDefault="00F01B4F" w:rsidP="00F01B4F">
      <w:pPr>
        <w:jc w:val="center"/>
        <w:rPr>
          <w:rFonts w:ascii="Arial Narrow" w:hAnsi="Arial Narrow" w:cs="Arial"/>
          <w:b/>
          <w:sz w:val="26"/>
          <w:szCs w:val="24"/>
        </w:rPr>
      </w:pPr>
      <w:r w:rsidRPr="00783CD8">
        <w:rPr>
          <w:rFonts w:ascii="Arial Narrow" w:hAnsi="Arial Narrow" w:cs="Arial"/>
          <w:b/>
          <w:sz w:val="26"/>
          <w:szCs w:val="24"/>
        </w:rPr>
        <w:t xml:space="preserve">PAUTA </w:t>
      </w:r>
    </w:p>
    <w:p w14:paraId="1C542785" w14:textId="77777777" w:rsidR="00F01B4F" w:rsidRPr="00783CD8" w:rsidRDefault="00F01B4F" w:rsidP="00F01B4F">
      <w:pPr>
        <w:ind w:left="1418"/>
        <w:jc w:val="both"/>
        <w:rPr>
          <w:rFonts w:ascii="Arial Narrow" w:hAnsi="Arial Narrow" w:cs="Arial"/>
          <w:b/>
          <w:sz w:val="24"/>
          <w:szCs w:val="24"/>
        </w:rPr>
      </w:pPr>
    </w:p>
    <w:p w14:paraId="637CD362" w14:textId="428A1832" w:rsidR="00F01B4F" w:rsidRPr="00783CD8" w:rsidRDefault="00F01B4F" w:rsidP="00F01B4F">
      <w:pPr>
        <w:ind w:left="1134"/>
        <w:jc w:val="both"/>
        <w:rPr>
          <w:rFonts w:ascii="Arial Narrow" w:hAnsi="Arial Narrow" w:cs="Arial"/>
          <w:b/>
          <w:sz w:val="24"/>
          <w:szCs w:val="24"/>
        </w:rPr>
      </w:pPr>
      <w:r w:rsidRPr="00783CD8">
        <w:rPr>
          <w:rFonts w:ascii="Arial Narrow" w:hAnsi="Arial Narrow" w:cs="Arial"/>
          <w:b/>
          <w:sz w:val="24"/>
          <w:szCs w:val="24"/>
        </w:rPr>
        <w:t xml:space="preserve">PAUTA DA </w:t>
      </w:r>
      <w:r>
        <w:rPr>
          <w:rFonts w:ascii="Arial Narrow" w:hAnsi="Arial Narrow" w:cs="Arial"/>
          <w:b/>
          <w:sz w:val="24"/>
          <w:szCs w:val="24"/>
        </w:rPr>
        <w:t>8</w:t>
      </w:r>
      <w:r w:rsidRPr="00783CD8">
        <w:rPr>
          <w:rFonts w:ascii="Arial Narrow" w:hAnsi="Arial Narrow" w:cs="Arial"/>
          <w:b/>
          <w:sz w:val="24"/>
          <w:szCs w:val="24"/>
        </w:rPr>
        <w:t xml:space="preserve">ª SESSÃO EXTRAORDINÁRIA, DA 10ª LEGISLATURA, DA CÂMARA MUNICIPAL DE ESPIGÃO DO OESTE, A SER REALIZADA NO DIA </w:t>
      </w:r>
      <w:r>
        <w:rPr>
          <w:rFonts w:ascii="Arial Narrow" w:hAnsi="Arial Narrow" w:cs="Arial"/>
          <w:b/>
          <w:sz w:val="24"/>
          <w:szCs w:val="24"/>
        </w:rPr>
        <w:t>0</w:t>
      </w:r>
      <w:r w:rsidR="00830161">
        <w:rPr>
          <w:rFonts w:ascii="Arial Narrow" w:hAnsi="Arial Narrow" w:cs="Arial"/>
          <w:b/>
          <w:sz w:val="24"/>
          <w:szCs w:val="24"/>
        </w:rPr>
        <w:t>5</w:t>
      </w:r>
      <w:r w:rsidRPr="00783CD8">
        <w:rPr>
          <w:rFonts w:ascii="Arial Narrow" w:hAnsi="Arial Narrow" w:cs="Arial"/>
          <w:b/>
          <w:sz w:val="24"/>
          <w:szCs w:val="24"/>
        </w:rPr>
        <w:t xml:space="preserve"> DE </w:t>
      </w:r>
      <w:r>
        <w:rPr>
          <w:rFonts w:ascii="Arial Narrow" w:hAnsi="Arial Narrow" w:cs="Arial"/>
          <w:b/>
          <w:sz w:val="24"/>
          <w:szCs w:val="24"/>
        </w:rPr>
        <w:t>JUNHO</w:t>
      </w:r>
      <w:r w:rsidRPr="00783CD8">
        <w:rPr>
          <w:rFonts w:ascii="Arial Narrow" w:hAnsi="Arial Narrow" w:cs="Arial"/>
          <w:b/>
          <w:sz w:val="24"/>
          <w:szCs w:val="24"/>
        </w:rPr>
        <w:t xml:space="preserve"> DE 2022, ÀS 0</w:t>
      </w:r>
      <w:r>
        <w:rPr>
          <w:rFonts w:ascii="Arial Narrow" w:hAnsi="Arial Narrow" w:cs="Arial"/>
          <w:b/>
          <w:sz w:val="24"/>
          <w:szCs w:val="24"/>
        </w:rPr>
        <w:t>8</w:t>
      </w:r>
      <w:r w:rsidRPr="00783CD8">
        <w:rPr>
          <w:rFonts w:ascii="Arial Narrow" w:hAnsi="Arial Narrow" w:cs="Arial"/>
          <w:b/>
          <w:sz w:val="24"/>
          <w:szCs w:val="24"/>
        </w:rPr>
        <w:t>:00h (</w:t>
      </w:r>
      <w:r w:rsidR="00A13DC5">
        <w:rPr>
          <w:rFonts w:ascii="Arial Narrow" w:hAnsi="Arial Narrow" w:cs="Arial"/>
          <w:b/>
          <w:sz w:val="24"/>
          <w:szCs w:val="24"/>
        </w:rPr>
        <w:t>DOMINGO</w:t>
      </w:r>
      <w:r w:rsidRPr="00783CD8">
        <w:rPr>
          <w:rFonts w:ascii="Arial Narrow" w:hAnsi="Arial Narrow" w:cs="Arial"/>
          <w:b/>
          <w:sz w:val="24"/>
          <w:szCs w:val="24"/>
        </w:rPr>
        <w:t>).</w:t>
      </w:r>
    </w:p>
    <w:p w14:paraId="46C64E0A" w14:textId="74FFF8F0" w:rsidR="00F01B4F" w:rsidRDefault="00F01B4F" w:rsidP="00F01B4F">
      <w:pPr>
        <w:ind w:left="1418"/>
        <w:jc w:val="both"/>
        <w:rPr>
          <w:rFonts w:ascii="Arial Narrow" w:hAnsi="Arial Narrow" w:cs="Arial"/>
          <w:b/>
          <w:sz w:val="24"/>
          <w:szCs w:val="24"/>
        </w:rPr>
      </w:pPr>
    </w:p>
    <w:p w14:paraId="1AFDF851" w14:textId="77777777" w:rsidR="00F01B4F" w:rsidRPr="00783CD8" w:rsidRDefault="00F01B4F" w:rsidP="00F01B4F">
      <w:pPr>
        <w:ind w:left="1418"/>
        <w:jc w:val="both"/>
        <w:rPr>
          <w:rFonts w:ascii="Arial Narrow" w:hAnsi="Arial Narrow" w:cs="Arial"/>
          <w:b/>
          <w:sz w:val="24"/>
          <w:szCs w:val="24"/>
        </w:rPr>
      </w:pPr>
    </w:p>
    <w:p w14:paraId="40AC9DA4" w14:textId="77777777" w:rsidR="00F01B4F" w:rsidRPr="00783CD8" w:rsidRDefault="00F01B4F" w:rsidP="00F01B4F">
      <w:pPr>
        <w:jc w:val="both"/>
        <w:rPr>
          <w:rFonts w:ascii="Arial Narrow" w:hAnsi="Arial Narrow"/>
          <w:sz w:val="24"/>
          <w:szCs w:val="24"/>
        </w:rPr>
      </w:pPr>
    </w:p>
    <w:p w14:paraId="39286569" w14:textId="77777777" w:rsidR="00F01B4F" w:rsidRPr="00783CD8" w:rsidRDefault="00F01B4F" w:rsidP="00F01B4F">
      <w:pPr>
        <w:jc w:val="both"/>
        <w:rPr>
          <w:rFonts w:ascii="Arial Narrow" w:hAnsi="Arial Narrow"/>
          <w:sz w:val="24"/>
          <w:szCs w:val="24"/>
        </w:rPr>
      </w:pPr>
    </w:p>
    <w:p w14:paraId="5DC735E6" w14:textId="77777777" w:rsidR="00F01B4F" w:rsidRDefault="00F01B4F" w:rsidP="00F01B4F">
      <w:pPr>
        <w:spacing w:line="360" w:lineRule="auto"/>
        <w:jc w:val="center"/>
        <w:rPr>
          <w:rFonts w:ascii="Arial Narrow" w:hAnsi="Arial Narrow" w:cs="Arial"/>
          <w:sz w:val="24"/>
          <w:szCs w:val="24"/>
          <w:u w:val="single"/>
        </w:rPr>
      </w:pPr>
      <w:r w:rsidRPr="00783CD8">
        <w:rPr>
          <w:rFonts w:ascii="Arial Narrow" w:hAnsi="Arial Narrow" w:cs="Arial"/>
          <w:sz w:val="24"/>
          <w:szCs w:val="24"/>
          <w:u w:val="single"/>
        </w:rPr>
        <w:t xml:space="preserve">ORDEM DO DIA: </w:t>
      </w:r>
    </w:p>
    <w:p w14:paraId="3E6BA0B5" w14:textId="77777777" w:rsidR="00F01B4F" w:rsidRDefault="00F01B4F" w:rsidP="00F01B4F">
      <w:pPr>
        <w:spacing w:line="276" w:lineRule="auto"/>
        <w:rPr>
          <w:rFonts w:ascii="Arial Narrow" w:hAnsi="Arial Narrow" w:cs="Arial"/>
          <w:sz w:val="24"/>
          <w:szCs w:val="24"/>
          <w:u w:val="single"/>
        </w:rPr>
      </w:pPr>
    </w:p>
    <w:p w14:paraId="420105AA" w14:textId="743C9452" w:rsidR="00F01B4F" w:rsidRPr="00117A3A" w:rsidRDefault="00F01B4F" w:rsidP="00F01B4F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 Narrow" w:hAnsi="Arial Narrow" w:cs="Arial"/>
          <w:sz w:val="24"/>
          <w:szCs w:val="24"/>
          <w:u w:val="single"/>
        </w:rPr>
      </w:pPr>
      <w:r w:rsidRPr="00117A3A">
        <w:rPr>
          <w:rFonts w:ascii="Arial Narrow" w:hAnsi="Arial Narrow" w:cstheme="minorHAnsi"/>
          <w:sz w:val="24"/>
          <w:szCs w:val="24"/>
        </w:rPr>
        <w:t xml:space="preserve">Discussão e Votação do </w:t>
      </w:r>
      <w:r w:rsidRPr="00117A3A">
        <w:rPr>
          <w:rFonts w:ascii="Arial Narrow" w:hAnsi="Arial Narrow" w:cstheme="minorHAnsi"/>
          <w:b/>
          <w:sz w:val="24"/>
          <w:szCs w:val="24"/>
          <w:u w:val="single"/>
        </w:rPr>
        <w:t>Requerimento de Urgência nº 0</w:t>
      </w:r>
      <w:r>
        <w:rPr>
          <w:rFonts w:ascii="Arial Narrow" w:hAnsi="Arial Narrow" w:cstheme="minorHAnsi"/>
          <w:b/>
          <w:sz w:val="24"/>
          <w:szCs w:val="24"/>
          <w:u w:val="single"/>
        </w:rPr>
        <w:t>12</w:t>
      </w:r>
      <w:r w:rsidRPr="00117A3A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117A3A">
        <w:rPr>
          <w:rFonts w:ascii="Arial Narrow" w:hAnsi="Arial Narrow" w:cstheme="minorHAnsi"/>
          <w:sz w:val="24"/>
          <w:szCs w:val="24"/>
        </w:rPr>
        <w:t xml:space="preserve">, de autoria dos Vereadores, que </w:t>
      </w:r>
      <w:r>
        <w:rPr>
          <w:rFonts w:ascii="Arial Narrow" w:hAnsi="Arial Narrow" w:cstheme="minorHAnsi"/>
          <w:sz w:val="24"/>
          <w:szCs w:val="24"/>
        </w:rPr>
        <w:t>s</w:t>
      </w:r>
      <w:r w:rsidRPr="00117A3A">
        <w:rPr>
          <w:rFonts w:ascii="Arial Narrow" w:hAnsi="Arial Narrow" w:cstheme="minorHAnsi"/>
          <w:sz w:val="24"/>
          <w:szCs w:val="24"/>
        </w:rPr>
        <w:t xml:space="preserve">olicita urgência especial para deliberação em votação única do </w:t>
      </w:r>
      <w:r w:rsidRPr="00117A3A">
        <w:rPr>
          <w:rFonts w:ascii="Arial Narrow" w:hAnsi="Arial Narrow" w:cstheme="minorHAnsi"/>
          <w:sz w:val="24"/>
          <w:szCs w:val="24"/>
          <w:u w:val="single"/>
        </w:rPr>
        <w:t>Projeto de Lei nº. 0</w:t>
      </w:r>
      <w:r>
        <w:rPr>
          <w:rFonts w:ascii="Arial Narrow" w:hAnsi="Arial Narrow" w:cstheme="minorHAnsi"/>
          <w:sz w:val="24"/>
          <w:szCs w:val="24"/>
          <w:u w:val="single"/>
        </w:rPr>
        <w:t>70/2022</w:t>
      </w:r>
      <w:r w:rsidRPr="00117A3A">
        <w:rPr>
          <w:rFonts w:ascii="Arial Narrow" w:hAnsi="Arial Narrow" w:cstheme="minorHAnsi"/>
          <w:sz w:val="24"/>
          <w:szCs w:val="24"/>
          <w:u w:val="single"/>
        </w:rPr>
        <w:t>”</w:t>
      </w:r>
      <w:r w:rsidRPr="00117A3A">
        <w:rPr>
          <w:rFonts w:ascii="Arial Narrow" w:hAnsi="Arial Narrow" w:cstheme="minorHAnsi"/>
          <w:sz w:val="24"/>
          <w:szCs w:val="24"/>
        </w:rPr>
        <w:t>.</w:t>
      </w:r>
    </w:p>
    <w:p w14:paraId="3C43104B" w14:textId="77777777" w:rsidR="00F01B4F" w:rsidRPr="00117A3A" w:rsidRDefault="00F01B4F" w:rsidP="00F01B4F">
      <w:pPr>
        <w:jc w:val="both"/>
        <w:rPr>
          <w:rFonts w:ascii="Arial Narrow" w:hAnsi="Arial Narrow" w:cstheme="minorHAnsi"/>
          <w:i/>
          <w:iCs/>
          <w:sz w:val="24"/>
          <w:szCs w:val="24"/>
        </w:rPr>
      </w:pPr>
      <w:r>
        <w:rPr>
          <w:rFonts w:ascii="Arial Narrow" w:hAnsi="Arial Narrow" w:cstheme="minorHAnsi"/>
          <w:i/>
          <w:iCs/>
          <w:sz w:val="24"/>
          <w:szCs w:val="24"/>
        </w:rPr>
        <w:tab/>
      </w:r>
    </w:p>
    <w:p w14:paraId="0086A9C7" w14:textId="1ABE6436" w:rsidR="00F01B4F" w:rsidRPr="00F01B4F" w:rsidRDefault="00F01B4F" w:rsidP="00F01B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 Narrow" w:hAnsi="Arial Narrow" w:cs="Arial"/>
          <w:color w:val="000000"/>
        </w:rPr>
      </w:pPr>
      <w:r w:rsidRPr="00117A3A">
        <w:rPr>
          <w:rFonts w:ascii="Arial Narrow" w:eastAsia="MS Mincho" w:hAnsi="Arial Narrow" w:cs="Arial"/>
          <w:bCs/>
          <w:sz w:val="24"/>
          <w:szCs w:val="24"/>
        </w:rPr>
        <w:t>Discussão e Votação “Única” do</w:t>
      </w:r>
      <w:r w:rsidRPr="00117A3A">
        <w:rPr>
          <w:rFonts w:ascii="Arial Narrow" w:eastAsia="MS Mincho" w:hAnsi="Arial Narrow" w:cs="Arial"/>
          <w:b/>
          <w:sz w:val="24"/>
          <w:szCs w:val="24"/>
        </w:rPr>
        <w:t xml:space="preserve"> </w:t>
      </w:r>
      <w:r w:rsidRPr="00117A3A">
        <w:rPr>
          <w:rFonts w:ascii="Arial Narrow" w:hAnsi="Arial Narrow" w:cs="Arial"/>
          <w:b/>
          <w:bCs/>
          <w:sz w:val="24"/>
          <w:szCs w:val="24"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sz w:val="24"/>
          <w:szCs w:val="24"/>
          <w:u w:val="single"/>
        </w:rPr>
        <w:t>70/</w:t>
      </w:r>
      <w:r w:rsidRPr="00117A3A">
        <w:rPr>
          <w:rFonts w:ascii="Arial Narrow" w:hAnsi="Arial Narrow" w:cs="Arial"/>
          <w:b/>
          <w:bCs/>
          <w:sz w:val="24"/>
          <w:szCs w:val="24"/>
          <w:u w:val="single"/>
        </w:rPr>
        <w:t>2022</w:t>
      </w:r>
      <w:r w:rsidRPr="00117A3A">
        <w:rPr>
          <w:rFonts w:ascii="Arial Narrow" w:hAnsi="Arial Narrow" w:cs="Arial"/>
          <w:sz w:val="24"/>
          <w:szCs w:val="24"/>
        </w:rPr>
        <w:t>, de autoria do Poder</w:t>
      </w:r>
      <w:r w:rsidRPr="00117A3A">
        <w:rPr>
          <w:rFonts w:ascii="Arial Narrow" w:hAnsi="Arial Narrow" w:cs="Arial"/>
          <w:bCs/>
          <w:sz w:val="24"/>
          <w:szCs w:val="24"/>
        </w:rPr>
        <w:t xml:space="preserve"> Executivo Municipal</w:t>
      </w:r>
      <w:r w:rsidRPr="00117A3A">
        <w:rPr>
          <w:rFonts w:ascii="Arial Narrow" w:hAnsi="Arial Narrow" w:cs="Arial"/>
          <w:i/>
          <w:sz w:val="24"/>
          <w:szCs w:val="24"/>
        </w:rPr>
        <w:t xml:space="preserve">, que </w:t>
      </w:r>
      <w:r w:rsidRPr="00F01B4F">
        <w:rPr>
          <w:rFonts w:ascii="Arial Narrow" w:hAnsi="Arial Narrow" w:cs="Arial"/>
          <w:i/>
        </w:rPr>
        <w:t>“AUTORIZA BAIXA DE BEM IMÓVEL PERTENCENTE AO PATRIMONIO DO MUNICIPIO DE ESPIGÃO DO OESTE/RO”.</w:t>
      </w:r>
    </w:p>
    <w:p w14:paraId="09C32D14" w14:textId="77777777" w:rsidR="00F01B4F" w:rsidRPr="00F01B4F" w:rsidRDefault="00F01B4F" w:rsidP="00F01B4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492BF615" w14:textId="77777777" w:rsidR="00F01B4F" w:rsidRPr="00783CD8" w:rsidRDefault="00F01B4F" w:rsidP="00F01B4F">
      <w:pPr>
        <w:jc w:val="both"/>
        <w:rPr>
          <w:rFonts w:ascii="Arial Narrow" w:hAnsi="Arial Narrow" w:cs="Arial"/>
          <w:sz w:val="24"/>
          <w:szCs w:val="24"/>
        </w:rPr>
      </w:pPr>
    </w:p>
    <w:p w14:paraId="368C65B6" w14:textId="77777777" w:rsidR="00F01B4F" w:rsidRPr="00783CD8" w:rsidRDefault="00F01B4F" w:rsidP="00F01B4F">
      <w:pPr>
        <w:jc w:val="right"/>
        <w:rPr>
          <w:rFonts w:ascii="Arial Narrow" w:hAnsi="Arial Narrow" w:cs="Arial"/>
          <w:sz w:val="24"/>
          <w:szCs w:val="24"/>
        </w:rPr>
      </w:pPr>
      <w:r w:rsidRPr="00783CD8">
        <w:rPr>
          <w:rFonts w:ascii="Arial Narrow" w:hAnsi="Arial Narrow" w:cs="Arial"/>
          <w:sz w:val="24"/>
          <w:szCs w:val="24"/>
        </w:rPr>
        <w:t>Palácio Romeu Francisco Melhorança, Espigão do Oeste – RO.</w:t>
      </w:r>
    </w:p>
    <w:p w14:paraId="4326D381" w14:textId="77777777" w:rsidR="00F01B4F" w:rsidRPr="00783CD8" w:rsidRDefault="00F01B4F" w:rsidP="00F01B4F">
      <w:pPr>
        <w:jc w:val="both"/>
        <w:rPr>
          <w:rFonts w:ascii="Arial Narrow" w:hAnsi="Arial Narrow" w:cs="Arial"/>
          <w:sz w:val="24"/>
          <w:szCs w:val="24"/>
        </w:rPr>
      </w:pPr>
    </w:p>
    <w:p w14:paraId="438CD447" w14:textId="77777777" w:rsidR="00F01B4F" w:rsidRPr="00783CD8" w:rsidRDefault="00F01B4F" w:rsidP="00F01B4F">
      <w:pPr>
        <w:rPr>
          <w:rFonts w:ascii="Arial Narrow" w:hAnsi="Arial Narrow" w:cs="Arial"/>
          <w:b/>
          <w:sz w:val="24"/>
          <w:szCs w:val="24"/>
        </w:rPr>
      </w:pPr>
    </w:p>
    <w:p w14:paraId="0CB88E86" w14:textId="77777777" w:rsidR="00F01B4F" w:rsidRPr="00783CD8" w:rsidRDefault="00F01B4F" w:rsidP="00F01B4F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83CD8">
        <w:rPr>
          <w:rFonts w:ascii="Arial Narrow" w:hAnsi="Arial Narrow" w:cs="Arial"/>
          <w:b/>
          <w:sz w:val="24"/>
          <w:szCs w:val="24"/>
        </w:rPr>
        <w:t>Adriano Meireles da Paz</w:t>
      </w:r>
    </w:p>
    <w:p w14:paraId="1F405F48" w14:textId="77777777" w:rsidR="00F01B4F" w:rsidRPr="00783CD8" w:rsidRDefault="00F01B4F" w:rsidP="00F01B4F">
      <w:pPr>
        <w:jc w:val="center"/>
        <w:rPr>
          <w:rFonts w:ascii="Arial Narrow" w:hAnsi="Arial Narrow"/>
        </w:rPr>
      </w:pPr>
      <w:r w:rsidRPr="00783CD8">
        <w:rPr>
          <w:rFonts w:ascii="Arial Narrow" w:hAnsi="Arial Narrow" w:cs="Arial"/>
          <w:b/>
          <w:sz w:val="24"/>
          <w:szCs w:val="24"/>
        </w:rPr>
        <w:t xml:space="preserve">  Presidente/CMEO</w:t>
      </w:r>
    </w:p>
    <w:p w14:paraId="616532D8" w14:textId="77777777" w:rsidR="005A3285" w:rsidRDefault="005A3285"/>
    <w:sectPr w:rsidR="005A3285" w:rsidSect="001D3E03">
      <w:pgSz w:w="11906" w:h="16838"/>
      <w:pgMar w:top="0" w:right="1274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80D14"/>
    <w:multiLevelType w:val="hybridMultilevel"/>
    <w:tmpl w:val="43E6292A"/>
    <w:lvl w:ilvl="0" w:tplc="A8A09BA6">
      <w:start w:val="1"/>
      <w:numFmt w:val="decimalZero"/>
      <w:lvlText w:val="%1)"/>
      <w:lvlJc w:val="left"/>
      <w:pPr>
        <w:ind w:left="720" w:hanging="360"/>
      </w:pPr>
      <w:rPr>
        <w:rFonts w:cstheme="minorHAnsi" w:hint="default"/>
        <w:i w:val="0"/>
        <w:iCs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10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4F"/>
    <w:rsid w:val="005A3285"/>
    <w:rsid w:val="00830161"/>
    <w:rsid w:val="00A13DC5"/>
    <w:rsid w:val="00F0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BD8E20"/>
  <w15:chartTrackingRefBased/>
  <w15:docId w15:val="{D50D5844-A272-485E-BB72-D4EE536B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B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1B4F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01B4F"/>
  </w:style>
  <w:style w:type="paragraph" w:styleId="PargrafodaLista">
    <w:name w:val="List Paragraph"/>
    <w:basedOn w:val="Normal"/>
    <w:uiPriority w:val="34"/>
    <w:qFormat/>
    <w:rsid w:val="00F01B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Margarete</cp:lastModifiedBy>
  <cp:revision>3</cp:revision>
  <cp:lastPrinted>2022-06-03T15:04:00Z</cp:lastPrinted>
  <dcterms:created xsi:type="dcterms:W3CDTF">2022-06-03T15:04:00Z</dcterms:created>
  <dcterms:modified xsi:type="dcterms:W3CDTF">2022-06-03T16:41:00Z</dcterms:modified>
</cp:coreProperties>
</file>